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E0F" w:rsidRPr="00803BC4" w:rsidRDefault="00683E0F" w:rsidP="0094166D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683E0F" w:rsidRPr="00803BC4" w:rsidRDefault="00683E0F" w:rsidP="0094166D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683E0F" w:rsidRPr="00803BC4" w:rsidRDefault="00683E0F" w:rsidP="0094166D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683E0F" w:rsidRPr="00803BC4" w:rsidRDefault="00683E0F" w:rsidP="0094166D">
      <w:pPr>
        <w:rPr>
          <w:rFonts w:ascii="Arial" w:hAnsi="Arial" w:cs="Arial"/>
        </w:rPr>
      </w:pPr>
    </w:p>
    <w:tbl>
      <w:tblPr>
        <w:tblW w:w="10530" w:type="dxa"/>
        <w:tblInd w:w="18" w:type="dxa"/>
        <w:tblLook w:val="01E0" w:firstRow="1" w:lastRow="1" w:firstColumn="1" w:lastColumn="1" w:noHBand="0" w:noVBand="0"/>
      </w:tblPr>
      <w:tblGrid>
        <w:gridCol w:w="2790"/>
        <w:gridCol w:w="2340"/>
        <w:gridCol w:w="90"/>
        <w:gridCol w:w="1710"/>
        <w:gridCol w:w="3453"/>
        <w:gridCol w:w="147"/>
      </w:tblGrid>
      <w:tr w:rsidR="00683E0F" w:rsidRPr="00803BC4" w:rsidTr="00436A29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3E0F" w:rsidRPr="008F7409" w:rsidRDefault="00683E0F" w:rsidP="00771303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F7409">
              <w:rPr>
                <w:rFonts w:ascii="Arial" w:hAnsi="Arial"/>
                <w:b/>
                <w:bCs/>
              </w:rPr>
              <w:t xml:space="preserve">  </w:t>
            </w:r>
            <w:r w:rsidRPr="000D7316">
              <w:rPr>
                <w:rFonts w:ascii="Arial" w:hAnsi="Arial"/>
                <w:b/>
                <w:bCs/>
                <w:noProof/>
              </w:rPr>
              <w:t>17BP.14.R.107</w:t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3E0F" w:rsidRPr="00CC6CD8" w:rsidRDefault="00683E0F" w:rsidP="00872501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Field Scoping Meeting Date: 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Sept. </w:t>
            </w:r>
            <w:r w:rsidR="00872501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11</w:t>
            </w:r>
            <w:r w:rsidRPr="00C04BD3">
              <w:rPr>
                <w:rFonts w:ascii="Arial" w:hAnsi="Arial" w:cs="Arial"/>
                <w:b w:val="0"/>
                <w:sz w:val="22"/>
                <w:szCs w:val="22"/>
              </w:rPr>
              <w:t>, 2013</w:t>
            </w:r>
          </w:p>
        </w:tc>
      </w:tr>
      <w:tr w:rsidR="00683E0F" w:rsidRPr="00803BC4" w:rsidTr="00436A29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3E0F" w:rsidRPr="00CC6CD8" w:rsidRDefault="00683E0F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0D7316">
              <w:rPr>
                <w:rFonts w:ascii="Arial" w:hAnsi="Arial" w:cs="Arial"/>
                <w:b/>
                <w:noProof/>
              </w:rPr>
              <w:t>14</w:t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3E0F" w:rsidRPr="00CC6CD8" w:rsidRDefault="00683E0F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683E0F" w:rsidRPr="00803BC4" w:rsidTr="00436A29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3E0F" w:rsidRPr="00CC6CD8" w:rsidRDefault="00683E0F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0D7316">
              <w:rPr>
                <w:rFonts w:ascii="Arial" w:hAnsi="Arial" w:cs="Arial"/>
                <w:b/>
                <w:noProof/>
              </w:rPr>
              <w:t>SR1448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3E0F" w:rsidRPr="008F7409" w:rsidRDefault="00683E0F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JACKSON</w:t>
            </w:r>
          </w:p>
        </w:tc>
      </w:tr>
      <w:tr w:rsidR="00683E0F" w:rsidRPr="00803BC4" w:rsidTr="00436A29"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3E0F" w:rsidRPr="00CC6CD8" w:rsidRDefault="00683E0F" w:rsidP="005D0B01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Replace Bridge No. </w:t>
            </w:r>
            <w:r w:rsidRPr="000D7316">
              <w:rPr>
                <w:rFonts w:ascii="Arial" w:hAnsi="Arial" w:cs="Arial"/>
                <w:b/>
                <w:noProof/>
              </w:rPr>
              <w:t>490337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0D7316">
              <w:rPr>
                <w:rFonts w:ascii="Arial" w:hAnsi="Arial" w:cs="Arial"/>
                <w:b/>
                <w:noProof/>
              </w:rPr>
              <w:t>FISHER CREEK</w:t>
            </w:r>
          </w:p>
        </w:tc>
      </w:tr>
      <w:tr w:rsidR="00683E0F" w:rsidRPr="00803BC4" w:rsidTr="00436A29">
        <w:trPr>
          <w:trHeight w:val="100"/>
        </w:trPr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3E0F" w:rsidRPr="00CC6CD8" w:rsidRDefault="00683E0F" w:rsidP="0094166D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Sub-regional</w:t>
            </w:r>
          </w:p>
        </w:tc>
      </w:tr>
      <w:tr w:rsidR="00683E0F" w:rsidRPr="00A339FB" w:rsidTr="00436A29"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83E0F" w:rsidRPr="00882BF5" w:rsidRDefault="00683E0F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882BF5">
              <w:rPr>
                <w:rFonts w:ascii="Arial" w:hAnsi="Arial" w:cs="Arial"/>
                <w:b w:val="0"/>
                <w:noProof/>
                <w:sz w:val="24"/>
                <w:szCs w:val="24"/>
              </w:rPr>
              <w:t xml:space="preserve"> </w:t>
            </w:r>
            <w:r w:rsidRPr="00C04BD3">
              <w:rPr>
                <w:rFonts w:ascii="Arial" w:hAnsi="Arial" w:cs="Arial"/>
                <w:noProof/>
                <w:sz w:val="24"/>
                <w:szCs w:val="24"/>
              </w:rPr>
              <w:t>None</w:t>
            </w:r>
          </w:p>
        </w:tc>
      </w:tr>
      <w:tr w:rsidR="00683E0F" w:rsidRPr="00A339FB" w:rsidTr="00436A29">
        <w:trPr>
          <w:gridAfter w:val="1"/>
          <w:wAfter w:w="147" w:type="dxa"/>
          <w:trHeight w:val="278"/>
        </w:trPr>
        <w:tc>
          <w:tcPr>
            <w:tcW w:w="1038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83E0F" w:rsidRPr="00A339FB" w:rsidRDefault="00683E0F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683E0F" w:rsidRPr="00A339FB" w:rsidTr="00436A29">
        <w:trPr>
          <w:gridAfter w:val="1"/>
          <w:wAfter w:w="147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339FB" w:rsidRDefault="00683E0F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339FB" w:rsidRDefault="00683E0F" w:rsidP="00637B70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</w:p>
          <w:p w:rsidR="00683E0F" w:rsidRPr="00A339FB" w:rsidRDefault="00683E0F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683E0F" w:rsidRPr="00A339FB" w:rsidRDefault="00683E0F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339FB" w:rsidRDefault="00683E0F" w:rsidP="00637B70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</w:p>
          <w:p w:rsidR="00683E0F" w:rsidRPr="00A339FB" w:rsidRDefault="00683E0F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339FB" w:rsidRDefault="00683E0F" w:rsidP="0094166D">
            <w:pPr>
              <w:tabs>
                <w:tab w:val="left" w:pos="240"/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</w:p>
          <w:p w:rsidR="00683E0F" w:rsidRPr="00A339FB" w:rsidRDefault="00683E0F" w:rsidP="0094166D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683E0F" w:rsidRPr="00A339FB" w:rsidTr="00436A29">
        <w:trPr>
          <w:gridAfter w:val="1"/>
          <w:wAfter w:w="147" w:type="dxa"/>
          <w:trHeight w:val="413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339FB" w:rsidRDefault="00683E0F" w:rsidP="00436A2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Division Bridge 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Mgr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436A2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Josh Deyton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436A2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828 586-2141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436A2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jbdeyton@ncdot.gov</w:t>
            </w:r>
          </w:p>
        </w:tc>
      </w:tr>
      <w:tr w:rsidR="00683E0F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339FB" w:rsidRDefault="00683E0F" w:rsidP="00436A2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Div.</w:t>
            </w:r>
            <w:r w:rsidRPr="00A339FB">
              <w:rPr>
                <w:rFonts w:ascii="Arial" w:hAnsi="Arial" w:cs="Arial"/>
              </w:rPr>
              <w:t xml:space="preserve"> Environmental </w:t>
            </w:r>
            <w:r>
              <w:rPr>
                <w:rFonts w:ascii="Arial" w:hAnsi="Arial" w:cs="Arial"/>
              </w:rPr>
              <w:t xml:space="preserve">Off.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Mark Davis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828 586-2141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markdavis@ncdot.gov</w:t>
            </w:r>
          </w:p>
        </w:tc>
      </w:tr>
      <w:tr w:rsidR="00683E0F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339FB" w:rsidRDefault="00683E0F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Div. 14 BMU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Mark Hill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637B70">
              <w:rPr>
                <w:rFonts w:ascii="Arial" w:hAnsi="Arial" w:cs="Arial"/>
              </w:rPr>
              <w:t>828-488-2131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436A29">
            <w:pPr>
              <w:tabs>
                <w:tab w:val="left" w:pos="795"/>
                <w:tab w:val="center" w:pos="1618"/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  <w:t>Mehill3@ncdot.gov</w:t>
            </w:r>
            <w:r>
              <w:rPr>
                <w:rFonts w:ascii="Arial" w:hAnsi="Arial" w:cs="Arial"/>
              </w:rPr>
              <w:tab/>
              <w:t xml:space="preserve"> </w:t>
            </w:r>
          </w:p>
        </w:tc>
      </w:tr>
      <w:tr w:rsidR="00683E0F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637B70" w:rsidRDefault="00683E0F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 Shown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637B70">
              <w:rPr>
                <w:rFonts w:ascii="Arial" w:hAnsi="Arial" w:cs="Arial"/>
              </w:rPr>
              <w:t>919-707-6751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Mshown@ncdot.gov</w:t>
            </w:r>
          </w:p>
        </w:tc>
      </w:tr>
      <w:tr w:rsidR="00683E0F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637B70" w:rsidRDefault="00683E0F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Rusty Lassiter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26667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637B70">
              <w:rPr>
                <w:rFonts w:ascii="Arial" w:hAnsi="Arial" w:cs="Arial"/>
              </w:rPr>
              <w:t>919-707-</w:t>
            </w:r>
            <w:r>
              <w:rPr>
                <w:rFonts w:ascii="Arial" w:hAnsi="Arial" w:cs="Arial"/>
              </w:rPr>
              <w:t>6732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rlassiter@ncdot.gov</w:t>
            </w:r>
          </w:p>
        </w:tc>
      </w:tr>
      <w:tr w:rsidR="00683E0F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339FB" w:rsidRDefault="00683E0F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Bridge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Paul Garrett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919 835-8491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pgarrett@ncdot.gov</w:t>
            </w:r>
          </w:p>
        </w:tc>
      </w:tr>
      <w:tr w:rsidR="00683E0F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339FB" w:rsidRDefault="00683E0F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872501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Christy Huff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ED192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919-707-6606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ED192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chuff@ncdot.gov</w:t>
            </w:r>
          </w:p>
        </w:tc>
      </w:tr>
      <w:tr w:rsidR="00683E0F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339FB" w:rsidRDefault="00683E0F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Pam Williams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919 707-6608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prwilliams@ncdot.gov</w:t>
            </w:r>
          </w:p>
        </w:tc>
      </w:tr>
      <w:tr w:rsidR="00683E0F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339FB" w:rsidRDefault="00ED192F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Div. Loc. &amp; Surveys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ED192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Barry Hamrick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ED192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828-586-0925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ED192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bhamrick@ncdot.gov</w:t>
            </w:r>
          </w:p>
        </w:tc>
      </w:tr>
      <w:tr w:rsidR="00683E0F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339FB" w:rsidRDefault="00ED192F" w:rsidP="00ED192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Hydraulics 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ED192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Matt York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ED192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919-707-6765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ED192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mjyork@ncdot.gov</w:t>
            </w:r>
          </w:p>
        </w:tc>
      </w:tr>
      <w:tr w:rsidR="00683E0F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339FB" w:rsidRDefault="00683E0F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683E0F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339FB" w:rsidRDefault="00683E0F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683E0F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339FB" w:rsidRDefault="00683E0F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683E0F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339FB" w:rsidRDefault="00683E0F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683E0F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339FB" w:rsidRDefault="00683E0F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USFWS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Jason Mays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Pr="00A2571E" w:rsidRDefault="00683E0F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in attendance</w:t>
            </w:r>
          </w:p>
        </w:tc>
      </w:tr>
      <w:tr w:rsidR="00683E0F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Default="00683E0F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DENR-DWQ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Default="00683E0F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Amy Chapman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Default="00683E0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Default="00683E0F" w:rsidP="00637B70">
            <w:pPr>
              <w:jc w:val="center"/>
            </w:pPr>
            <w:r w:rsidRPr="00F8044B">
              <w:rPr>
                <w:rFonts w:ascii="Arial" w:hAnsi="Arial" w:cs="Arial"/>
              </w:rPr>
              <w:t>Not in attendance</w:t>
            </w:r>
          </w:p>
        </w:tc>
      </w:tr>
      <w:tr w:rsidR="00683E0F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Default="00683E0F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Default="00683E0F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Marla Chambers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Default="00683E0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Default="00683E0F" w:rsidP="00637B70">
            <w:pPr>
              <w:jc w:val="center"/>
            </w:pPr>
            <w:r w:rsidRPr="00F8044B">
              <w:rPr>
                <w:rFonts w:ascii="Arial" w:hAnsi="Arial" w:cs="Arial"/>
              </w:rPr>
              <w:t>Not in attendance</w:t>
            </w:r>
          </w:p>
        </w:tc>
      </w:tr>
      <w:tr w:rsidR="00683E0F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Default="00683E0F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USACE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Default="00683E0F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Lori Beckwith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Default="00683E0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E0F" w:rsidRDefault="00683E0F" w:rsidP="00637B70">
            <w:pPr>
              <w:jc w:val="center"/>
            </w:pPr>
            <w:r w:rsidRPr="00F8044B">
              <w:rPr>
                <w:rFonts w:ascii="Arial" w:hAnsi="Arial" w:cs="Arial"/>
              </w:rPr>
              <w:t>Not in attendance</w:t>
            </w:r>
          </w:p>
        </w:tc>
      </w:tr>
    </w:tbl>
    <w:p w:rsidR="00683E0F" w:rsidRDefault="00683E0F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683E0F" w:rsidRDefault="00683E0F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683E0F" w:rsidRPr="000F03AF" w:rsidRDefault="00683E0F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139" w:type="dxa"/>
        <w:tblLayout w:type="fixed"/>
        <w:tblLook w:val="01E0" w:firstRow="1" w:lastRow="1" w:firstColumn="1" w:lastColumn="1" w:noHBand="0" w:noVBand="0"/>
      </w:tblPr>
      <w:tblGrid>
        <w:gridCol w:w="3300"/>
        <w:gridCol w:w="1380"/>
        <w:gridCol w:w="670"/>
        <w:gridCol w:w="50"/>
        <w:gridCol w:w="1200"/>
        <w:gridCol w:w="1091"/>
        <w:gridCol w:w="2209"/>
        <w:gridCol w:w="239"/>
      </w:tblGrid>
      <w:tr w:rsidR="00683E0F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683E0F" w:rsidRPr="000F03AF" w:rsidRDefault="00683E0F" w:rsidP="0077130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490337</w:t>
            </w:r>
            <w:r>
              <w:rPr>
                <w:rFonts w:ascii="Arial" w:hAnsi="Arial" w:cs="Arial"/>
                <w:b/>
              </w:rPr>
              <w:t xml:space="preserve">    over </w:t>
            </w:r>
            <w:r w:rsidRPr="000D7316">
              <w:rPr>
                <w:rFonts w:ascii="Arial" w:hAnsi="Arial" w:cs="Arial"/>
                <w:b/>
                <w:noProof/>
              </w:rPr>
              <w:t>FISHER CREEK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683E0F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683E0F" w:rsidRPr="000F03AF" w:rsidRDefault="00683E0F" w:rsidP="00BD708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Ex. Bridge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19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Approach 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13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683E0F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19</w:t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683E0F" w:rsidRPr="000F03AF" w:rsidRDefault="00683E0F" w:rsidP="00BD708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20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683E0F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 </w:t>
            </w:r>
            <w:r w:rsidRPr="000F03AF">
              <w:rPr>
                <w:rFonts w:ascii="Arial" w:hAnsi="Arial" w:cs="Arial"/>
                <w:b/>
              </w:rPr>
              <w:t xml:space="preserve">  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683E0F" w:rsidRPr="000F03AF" w:rsidRDefault="00683E0F" w:rsidP="00E1278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</w:tr>
      <w:tr w:rsidR="00683E0F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Built  date</w:t>
            </w:r>
            <w:r w:rsidRPr="000F03AF">
              <w:rPr>
                <w:rFonts w:ascii="Arial" w:hAnsi="Arial" w:cs="Arial"/>
              </w:rPr>
              <w:t xml:space="preserve">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 w:rsidRPr="000D7316">
              <w:rPr>
                <w:rFonts w:ascii="Arial" w:hAnsi="Arial" w:cs="Arial"/>
                <w:b/>
                <w:noProof/>
              </w:rPr>
              <w:t>1963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Pr="000D7316">
              <w:rPr>
                <w:rFonts w:ascii="Arial" w:hAnsi="Arial" w:cs="Arial"/>
                <w:b/>
                <w:noProof/>
              </w:rPr>
              <w:t>12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D7316">
              <w:rPr>
                <w:rFonts w:ascii="Arial" w:hAnsi="Arial" w:cs="Arial"/>
                <w:b/>
                <w:noProof/>
              </w:rPr>
              <w:t>21</w:t>
            </w:r>
          </w:p>
        </w:tc>
      </w:tr>
      <w:tr w:rsidR="00683E0F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683E0F" w:rsidRPr="000F03AF" w:rsidRDefault="00683E0F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 Type: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TM M-BM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683E0F" w:rsidRPr="00105B79" w:rsidRDefault="00683E0F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t>End Bent Material Type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TM</w:t>
            </w:r>
          </w:p>
        </w:tc>
      </w:tr>
      <w:tr w:rsidR="00683E0F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683E0F" w:rsidRPr="000F03AF" w:rsidRDefault="00683E0F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Interior Bent Material Type: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NONE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83E0F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</w:tr>
      <w:tr w:rsidR="00683E0F" w:rsidRPr="00A339FB" w:rsidTr="003D65B0">
        <w:trPr>
          <w:trHeight w:val="288"/>
        </w:trPr>
        <w:tc>
          <w:tcPr>
            <w:tcW w:w="4680" w:type="dxa"/>
            <w:gridSpan w:val="2"/>
            <w:shd w:val="clear" w:color="auto" w:fill="auto"/>
          </w:tcPr>
          <w:p w:rsidR="00683E0F" w:rsidRPr="000F03AF" w:rsidRDefault="00683E0F" w:rsidP="00683E0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Sufficiency Rating:   </w:t>
            </w:r>
            <w:r w:rsidRPr="000D7316">
              <w:rPr>
                <w:rFonts w:ascii="Arial" w:hAnsi="Arial" w:cs="Arial"/>
                <w:b/>
                <w:noProof/>
              </w:rPr>
              <w:t>10.6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;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Pr="000D7316">
              <w:rPr>
                <w:rFonts w:ascii="Arial" w:hAnsi="Arial" w:cs="Arial"/>
                <w:b/>
                <w:noProof/>
              </w:rPr>
              <w:t>2.5</w:t>
            </w:r>
          </w:p>
        </w:tc>
        <w:tc>
          <w:tcPr>
            <w:tcW w:w="5459" w:type="dxa"/>
            <w:gridSpan w:val="6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School Bussing crossings per day: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683E0F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683E0F" w:rsidRPr="000F03AF" w:rsidRDefault="00683E0F" w:rsidP="00B46E9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   </w:t>
            </w:r>
            <w:r w:rsidR="00B46E93">
              <w:rPr>
                <w:rFonts w:ascii="Arial" w:hAnsi="Arial" w:cs="Arial"/>
              </w:rPr>
              <w:t>30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</w:rPr>
              <w:t>(mph</w:t>
            </w:r>
            <w:r>
              <w:rPr>
                <w:rFonts w:ascii="Arial" w:hAnsi="Arial" w:cs="Arial"/>
              </w:rPr>
              <w:t xml:space="preserve">) </w:t>
            </w:r>
            <w:r w:rsidR="00B46E93">
              <w:rPr>
                <w:rFonts w:ascii="Arial" w:hAnsi="Arial" w:cs="Arial"/>
              </w:rPr>
              <w:t xml:space="preserve"> </w:t>
            </w:r>
          </w:p>
        </w:tc>
      </w:tr>
      <w:tr w:rsidR="00683E0F" w:rsidRPr="000F03AF" w:rsidTr="003D65B0">
        <w:trPr>
          <w:gridAfter w:val="1"/>
          <w:wAfter w:w="239" w:type="dxa"/>
          <w:trHeight w:val="288"/>
        </w:trPr>
        <w:tc>
          <w:tcPr>
            <w:tcW w:w="3300" w:type="dxa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Detour:  </w:t>
            </w:r>
            <w:r w:rsidRPr="000F03AF">
              <w:rPr>
                <w:rFonts w:ascii="Arial" w:hAnsi="Arial" w:cs="Arial"/>
              </w:rPr>
              <w:t xml:space="preserve">Off-Site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F5403">
              <w:rPr>
                <w:rFonts w:ascii="Arial" w:hAnsi="Arial" w:cs="Arial"/>
                <w:b/>
                <w:sz w:val="22"/>
                <w:szCs w:val="22"/>
              </w:rPr>
            </w:r>
            <w:r w:rsidR="00AF540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00" w:type="dxa"/>
            <w:gridSpan w:val="4"/>
            <w:shd w:val="clear" w:color="auto" w:fill="auto"/>
          </w:tcPr>
          <w:p w:rsidR="00683E0F" w:rsidRPr="000F03AF" w:rsidRDefault="00683E0F" w:rsidP="00E3543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Stage Construction</w:t>
            </w:r>
            <w:r>
              <w:rPr>
                <w:rFonts w:ascii="Arial" w:hAnsi="Arial" w:cs="Arial"/>
              </w:rPr>
              <w:t>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35439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0" w:name="Check3"/>
            <w:r w:rsidR="00E35439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F5403">
              <w:rPr>
                <w:rFonts w:ascii="Arial" w:hAnsi="Arial" w:cs="Arial"/>
                <w:b/>
                <w:sz w:val="22"/>
                <w:szCs w:val="22"/>
              </w:rPr>
            </w:r>
            <w:r w:rsidR="00AF540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E35439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  <w:r w:rsidR="00E35439">
              <w:rPr>
                <w:rFonts w:ascii="Arial" w:hAnsi="Arial" w:cs="Arial"/>
                <w:b/>
                <w:sz w:val="22"/>
                <w:szCs w:val="22"/>
              </w:rPr>
              <w:t xml:space="preserve">    (Down Stream)</w:t>
            </w:r>
          </w:p>
        </w:tc>
        <w:tc>
          <w:tcPr>
            <w:tcW w:w="3300" w:type="dxa"/>
            <w:gridSpan w:val="2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On-site: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F5403">
              <w:rPr>
                <w:rFonts w:ascii="Arial" w:hAnsi="Arial" w:cs="Arial"/>
                <w:b/>
                <w:sz w:val="22"/>
                <w:szCs w:val="22"/>
              </w:rPr>
            </w:r>
            <w:r w:rsidR="00AF540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3E0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83E0F" w:rsidRPr="000F03AF" w:rsidRDefault="00683E0F" w:rsidP="006861D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If  Off-Site, Description Of Detour Route: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83E0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83E0F" w:rsidRPr="000F03AF" w:rsidRDefault="00683E0F" w:rsidP="00ED192F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Approximate Length Of Detour?  </w:t>
            </w:r>
            <w:r w:rsidR="00ED192F">
              <w:rPr>
                <w:rFonts w:ascii="Arial" w:hAnsi="Arial" w:cs="Arial"/>
                <w:b/>
                <w:noProof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83E0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83E0F" w:rsidRPr="000F03AF" w:rsidRDefault="00683E0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Road(s)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>
              <w:rPr>
                <w:rFonts w:ascii="Arial" w:hAnsi="Arial" w:cs="Arial"/>
                <w:b/>
                <w:noProof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83E0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83E0F" w:rsidRPr="0030310D" w:rsidRDefault="00683E0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 xml:space="preserve">Div. Traffic </w:t>
            </w:r>
            <w:smartTag w:uri="urn:schemas-microsoft-com:office:smarttags" w:element="place">
              <w:smartTag w:uri="urn:schemas-microsoft-com:office:smarttags" w:element="country-region">
                <w:r w:rsidRPr="0030310D">
                  <w:rPr>
                    <w:rFonts w:ascii="Arial" w:hAnsi="Arial" w:cs="Arial"/>
                  </w:rPr>
                  <w:t>Eng.</w:t>
                </w:r>
              </w:smartTag>
            </w:smartTag>
            <w:r w:rsidRPr="0030310D">
              <w:rPr>
                <w:rFonts w:ascii="Arial" w:hAnsi="Arial" w:cs="Arial"/>
              </w:rPr>
              <w:t xml:space="preserve"> Recommend Off-site detour signing?</w:t>
            </w:r>
            <w:r>
              <w:rPr>
                <w:rFonts w:ascii="Arial" w:hAnsi="Arial" w:cs="Arial"/>
              </w:rPr>
              <w:t xml:space="preserve"> </w:t>
            </w:r>
            <w:r w:rsidRPr="00AE074E"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83E0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83E0F" w:rsidRPr="000F03AF" w:rsidRDefault="00683E0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83E0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83E0F" w:rsidRPr="000F03AF" w:rsidRDefault="00683E0F" w:rsidP="00683E0F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Are Bridges On De</w:t>
            </w:r>
            <w:r>
              <w:rPr>
                <w:rFonts w:ascii="Arial" w:hAnsi="Arial" w:cs="Arial"/>
              </w:rPr>
              <w:t xml:space="preserve">tour Currently Programmed?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="00E35439">
              <w:rPr>
                <w:rFonts w:ascii="Arial" w:hAnsi="Arial" w:cs="Arial"/>
                <w:b/>
                <w:noProof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83E0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83E0F" w:rsidRPr="000F03AF" w:rsidRDefault="00683E0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D65B0">
              <w:rPr>
                <w:rFonts w:ascii="Arial" w:hAnsi="Arial" w:cs="Arial"/>
              </w:rPr>
              <w:t xml:space="preserve">Sequencing priority in construction?  </w:t>
            </w:r>
            <w:r w:rsidR="00E35439" w:rsidRPr="00872501">
              <w:rPr>
                <w:rFonts w:ascii="Arial" w:hAnsi="Arial" w:cs="Arial"/>
                <w:b/>
              </w:rPr>
              <w:t>None</w:t>
            </w:r>
          </w:p>
        </w:tc>
        <w:tc>
          <w:tcPr>
            <w:tcW w:w="239" w:type="dxa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83E0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83E0F" w:rsidRPr="000F03AF" w:rsidRDefault="00683E0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</w:t>
            </w:r>
            <w:smartTag w:uri="urn:schemas-microsoft-com:office:smarttags" w:element="place">
              <w:r w:rsidRPr="000F03AF">
                <w:rPr>
                  <w:rFonts w:ascii="Arial" w:hAnsi="Arial" w:cs="Arial"/>
                </w:rPr>
                <w:t>EMS</w:t>
              </w:r>
            </w:smartTag>
            <w:r w:rsidRPr="000F03AF">
              <w:rPr>
                <w:rFonts w:ascii="Arial" w:hAnsi="Arial" w:cs="Arial"/>
              </w:rPr>
              <w:t xml:space="preserve"> Or Business Access Issues?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="00E35439">
              <w:rPr>
                <w:rFonts w:ascii="Arial" w:hAnsi="Arial" w:cs="Arial"/>
                <w:b/>
              </w:rPr>
              <w:t>N/A</w:t>
            </w:r>
            <w:r w:rsidRPr="000F03AF"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83E0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83E0F" w:rsidRPr="000F03AF" w:rsidRDefault="00683E0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 w:rsidR="00E35439" w:rsidRPr="00ED192F">
              <w:rPr>
                <w:rFonts w:ascii="Arial" w:hAnsi="Arial" w:cs="Arial"/>
                <w:b/>
              </w:rPr>
              <w:t>No</w:t>
            </w:r>
            <w:r w:rsidRPr="000F03AF">
              <w:rPr>
                <w:rFonts w:ascii="Arial" w:hAnsi="Arial" w:cs="Arial"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83E0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83E0F" w:rsidRPr="000F03AF" w:rsidRDefault="00683E0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83E0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Overhead Utility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E35439">
              <w:rPr>
                <w:rFonts w:ascii="Arial" w:hAnsi="Arial" w:cs="Arial"/>
                <w:b/>
              </w:rPr>
              <w:t xml:space="preserve">  </w:t>
            </w:r>
          </w:p>
        </w:tc>
        <w:tc>
          <w:tcPr>
            <w:tcW w:w="239" w:type="dxa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83E0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In Conflict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83E0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83E0F" w:rsidRPr="00A339FB" w:rsidTr="003D65B0">
        <w:trPr>
          <w:trHeight w:val="398"/>
        </w:trPr>
        <w:tc>
          <w:tcPr>
            <w:tcW w:w="9900" w:type="dxa"/>
            <w:gridSpan w:val="7"/>
            <w:shd w:val="clear" w:color="auto" w:fill="auto"/>
          </w:tcPr>
          <w:p w:rsidR="00683E0F" w:rsidRPr="000F03AF" w:rsidRDefault="00683E0F" w:rsidP="000161D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vMerge w:val="restart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83E0F" w:rsidRPr="00A339FB" w:rsidTr="003D65B0">
        <w:trPr>
          <w:trHeight w:val="397"/>
        </w:trPr>
        <w:tc>
          <w:tcPr>
            <w:tcW w:w="9900" w:type="dxa"/>
            <w:gridSpan w:val="7"/>
            <w:shd w:val="clear" w:color="auto" w:fill="auto"/>
          </w:tcPr>
          <w:p w:rsidR="00683E0F" w:rsidRPr="000F03AF" w:rsidRDefault="00E3543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1962150</wp:posOffset>
                      </wp:positionH>
                      <wp:positionV relativeFrom="paragraph">
                        <wp:posOffset>196850</wp:posOffset>
                      </wp:positionV>
                      <wp:extent cx="942975" cy="285750"/>
                      <wp:effectExtent l="0" t="0" r="28575" b="1905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2975" cy="285750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Oval 1" o:spid="_x0000_s1026" style="position:absolute;margin-left:154.5pt;margin-top:15.5pt;width:74.25pt;height:2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" filled="f" strokecolor="#243f60 [1604]" strokeweight="2pt"/>
                  </w:pict>
                </mc:Fallback>
              </mc:AlternateContent>
            </w:r>
            <w:r w:rsidR="00683E0F" w:rsidRPr="000F03AF">
              <w:rPr>
                <w:rFonts w:ascii="Arial" w:hAnsi="Arial" w:cs="Arial"/>
              </w:rPr>
              <w:t xml:space="preserve">Fiber Optic   </w:t>
            </w:r>
            <w:r w:rsidR="00683E0F"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="00683E0F" w:rsidRPr="000F03AF">
              <w:rPr>
                <w:rFonts w:ascii="Arial" w:hAnsi="Arial" w:cs="Arial"/>
              </w:rPr>
              <w:t xml:space="preserve">In Conflict   </w:t>
            </w:r>
            <w:r w:rsidR="00683E0F" w:rsidRPr="000F03AF">
              <w:rPr>
                <w:rFonts w:ascii="Arial" w:hAnsi="Arial" w:cs="Arial"/>
                <w:b/>
              </w:rPr>
              <w:t xml:space="preserve">  </w:t>
            </w:r>
            <w:r w:rsidR="00683E0F"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9" w:type="dxa"/>
            <w:vMerge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83E0F" w:rsidRPr="00A339FB" w:rsidTr="00E35439">
        <w:trPr>
          <w:trHeight w:val="477"/>
        </w:trPr>
        <w:tc>
          <w:tcPr>
            <w:tcW w:w="9900" w:type="dxa"/>
            <w:gridSpan w:val="7"/>
            <w:shd w:val="clear" w:color="auto" w:fill="auto"/>
          </w:tcPr>
          <w:p w:rsidR="00683E0F" w:rsidRPr="000F03AF" w:rsidRDefault="00E35439" w:rsidP="008725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9A65AC7" wp14:editId="0DF56CAC">
                      <wp:simplePos x="0" y="0"/>
                      <wp:positionH relativeFrom="column">
                        <wp:posOffset>1962150</wp:posOffset>
                      </wp:positionH>
                      <wp:positionV relativeFrom="paragraph">
                        <wp:posOffset>230505</wp:posOffset>
                      </wp:positionV>
                      <wp:extent cx="942975" cy="285750"/>
                      <wp:effectExtent l="0" t="0" r="28575" b="19050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2975" cy="28575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Oval 2" o:spid="_x0000_s1026" style="position:absolute;margin-left:154.5pt;margin-top:18.15pt;width:74.25pt;height:2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" filled="f" strokecolor="#385d8a" strokeweight="2pt"/>
                  </w:pict>
                </mc:Fallback>
              </mc:AlternateContent>
            </w:r>
            <w:r w:rsidR="00683E0F" w:rsidRPr="000F03AF">
              <w:rPr>
                <w:rFonts w:ascii="Arial" w:hAnsi="Arial" w:cs="Arial"/>
              </w:rPr>
              <w:t xml:space="preserve">Water   </w:t>
            </w:r>
            <w:r w:rsidR="00683E0F" w:rsidRPr="000F03AF">
              <w:rPr>
                <w:rFonts w:ascii="Arial" w:hAnsi="Arial" w:cs="Arial"/>
                <w:b/>
              </w:rPr>
              <w:t xml:space="preserve"> </w:t>
            </w:r>
            <w:r w:rsidR="00683E0F" w:rsidRPr="000F03AF">
              <w:rPr>
                <w:rFonts w:ascii="Arial" w:hAnsi="Arial" w:cs="Arial"/>
              </w:rPr>
              <w:t xml:space="preserve">                                   In Conflict   </w:t>
            </w:r>
            <w:r w:rsidR="00683E0F"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CA7D17">
              <w:rPr>
                <w:rFonts w:ascii="Arial" w:hAnsi="Arial" w:cs="Arial"/>
                <w:b/>
                <w:sz w:val="20"/>
                <w:szCs w:val="20"/>
              </w:rPr>
              <w:t>Upstream side</w:t>
            </w:r>
            <w:r w:rsidR="00872501">
              <w:rPr>
                <w:rFonts w:ascii="Arial" w:hAnsi="Arial" w:cs="Arial"/>
                <w:b/>
                <w:sz w:val="20"/>
                <w:szCs w:val="20"/>
              </w:rPr>
              <w:t xml:space="preserve"> attached</w:t>
            </w:r>
            <w:r w:rsidR="00E6580A">
              <w:rPr>
                <w:rFonts w:ascii="Arial" w:hAnsi="Arial" w:cs="Arial"/>
                <w:b/>
                <w:sz w:val="20"/>
                <w:szCs w:val="20"/>
              </w:rPr>
              <w:t>;</w:t>
            </w:r>
            <w:r w:rsidR="00872501">
              <w:rPr>
                <w:rFonts w:ascii="Arial" w:hAnsi="Arial" w:cs="Arial"/>
                <w:b/>
                <w:sz w:val="20"/>
                <w:szCs w:val="20"/>
              </w:rPr>
              <w:t xml:space="preserve"> meter at end of bridge </w:t>
            </w:r>
          </w:p>
        </w:tc>
        <w:tc>
          <w:tcPr>
            <w:tcW w:w="239" w:type="dxa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83E0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E35439">
              <w:rPr>
                <w:rFonts w:ascii="Arial" w:hAnsi="Arial" w:cs="Arial"/>
                <w:b/>
              </w:rPr>
              <w:t xml:space="preserve">  </w:t>
            </w:r>
            <w:r w:rsidR="00872501" w:rsidRPr="00872501">
              <w:rPr>
                <w:rFonts w:ascii="Arial" w:hAnsi="Arial" w:cs="Arial"/>
                <w:b/>
                <w:sz w:val="20"/>
                <w:szCs w:val="20"/>
              </w:rPr>
              <w:t xml:space="preserve">possible </w:t>
            </w:r>
            <w:r w:rsidR="00E35439" w:rsidRPr="00872501">
              <w:rPr>
                <w:rFonts w:ascii="Arial" w:hAnsi="Arial" w:cs="Arial"/>
                <w:b/>
                <w:sz w:val="20"/>
                <w:szCs w:val="20"/>
              </w:rPr>
              <w:t>DBT to check for sewer at residents</w:t>
            </w:r>
          </w:p>
        </w:tc>
        <w:tc>
          <w:tcPr>
            <w:tcW w:w="239" w:type="dxa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83E0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83E0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Other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83E0F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 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</w:t>
            </w:r>
            <w:r w:rsidR="00E35439">
              <w:rPr>
                <w:rFonts w:ascii="Arial" w:hAnsi="Arial" w:cs="Arial"/>
                <w:b/>
                <w:u w:val="single"/>
              </w:rPr>
              <w:t>3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Months</w:t>
            </w:r>
            <w:r w:rsidR="00E35439">
              <w:rPr>
                <w:rFonts w:ascii="Arial" w:hAnsi="Arial" w:cs="Arial"/>
                <w:b/>
              </w:rPr>
              <w:t xml:space="preserve">  (Waterline)</w:t>
            </w:r>
            <w:r w:rsidRPr="000F03AF">
              <w:rPr>
                <w:rFonts w:ascii="Arial" w:hAnsi="Arial" w:cs="Arial"/>
                <w:b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683E0F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There Any Future Utility Construction Anticipated In The Project Area</w:t>
            </w:r>
            <w:r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683E0F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683E0F" w:rsidRPr="000F03AF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A FEMA Buy-Out Pro</w:t>
            </w:r>
            <w:r>
              <w:rPr>
                <w:rFonts w:ascii="Arial" w:hAnsi="Arial" w:cs="Arial"/>
              </w:rPr>
              <w:t xml:space="preserve">perty Being Impacted:  </w:t>
            </w:r>
            <w:r w:rsidRPr="006861DB">
              <w:rPr>
                <w:rFonts w:ascii="Arial" w:hAnsi="Arial" w:cs="Arial"/>
                <w:b/>
              </w:rPr>
              <w:t xml:space="preserve">No </w:t>
            </w:r>
          </w:p>
        </w:tc>
      </w:tr>
    </w:tbl>
    <w:p w:rsidR="00683E0F" w:rsidRPr="00D8639A" w:rsidRDefault="00683E0F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9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170"/>
        <w:gridCol w:w="1438"/>
        <w:gridCol w:w="413"/>
        <w:gridCol w:w="1502"/>
        <w:gridCol w:w="787"/>
        <w:gridCol w:w="3600"/>
      </w:tblGrid>
      <w:tr w:rsidR="00683E0F" w:rsidRPr="00A339FB" w:rsidTr="003D65B0">
        <w:tc>
          <w:tcPr>
            <w:tcW w:w="10998" w:type="dxa"/>
            <w:gridSpan w:val="7"/>
            <w:shd w:val="clear" w:color="auto" w:fill="auto"/>
          </w:tcPr>
          <w:p w:rsidR="00683E0F" w:rsidRPr="00A81F12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Wetlands At Site:</w:t>
            </w:r>
            <w:r w:rsidRPr="00A81F12">
              <w:rPr>
                <w:rFonts w:ascii="Arial" w:hAnsi="Arial" w:cs="Arial"/>
              </w:rPr>
              <w:t xml:space="preserve">     </w:t>
            </w:r>
            <w:r w:rsidR="00872501" w:rsidRPr="00ED192F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683E0F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683E0F" w:rsidRPr="0014701D" w:rsidRDefault="00683E0F" w:rsidP="00E3543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1F12">
              <w:rPr>
                <w:rFonts w:ascii="Arial" w:hAnsi="Arial" w:cs="Arial"/>
              </w:rPr>
              <w:t>Endangered Species Populations In Area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="00E35439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   T&amp;E species listed in County: </w:t>
            </w:r>
            <w:r w:rsidRPr="000D7316">
              <w:rPr>
                <w:rFonts w:ascii="Arial" w:hAnsi="Arial" w:cs="Arial"/>
                <w:b/>
                <w:noProof/>
                <w:sz w:val="20"/>
                <w:szCs w:val="20"/>
              </w:rPr>
              <w:t>Bog turtle, Carolina northern flying squirrel, Indiana bat, Appalachian Elktoe, Spruce-fir moss spider, small whorled pogonia, swamp pink, Rock gnome lichen</w:t>
            </w:r>
          </w:p>
        </w:tc>
      </w:tr>
      <w:tr w:rsidR="00683E0F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683E0F" w:rsidRPr="00A81F12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Trout County 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Yes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           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683E0F" w:rsidRPr="00A81F12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TVA County: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Yes</w:t>
            </w:r>
          </w:p>
        </w:tc>
      </w:tr>
      <w:tr w:rsidR="00683E0F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683E0F" w:rsidRPr="00A81F12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CAMA County:  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  </w:t>
            </w:r>
            <w:r w:rsidRPr="00A81F12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683E0F" w:rsidRPr="00A81F12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Primary Nursery Area: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683E0F" w:rsidRPr="00A339FB" w:rsidTr="003D65B0">
        <w:tc>
          <w:tcPr>
            <w:tcW w:w="2088" w:type="dxa"/>
            <w:tcBorders>
              <w:right w:val="nil"/>
            </w:tcBorders>
            <w:shd w:val="clear" w:color="auto" w:fill="auto"/>
          </w:tcPr>
          <w:p w:rsidR="00683E0F" w:rsidRPr="00A81F12" w:rsidRDefault="00683E0F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Moratoria:   </w:t>
            </w:r>
            <w:r w:rsidR="00E35439" w:rsidRPr="00ED192F">
              <w:rPr>
                <w:rFonts w:ascii="Arial" w:hAnsi="Arial" w:cs="Arial"/>
                <w:b/>
              </w:rPr>
              <w:t>Yes</w:t>
            </w:r>
            <w:r w:rsidRPr="00ED192F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                </w:t>
            </w:r>
          </w:p>
        </w:tc>
        <w:tc>
          <w:tcPr>
            <w:tcW w:w="452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683E0F" w:rsidRPr="00A81F12" w:rsidRDefault="00683E0F" w:rsidP="00AE074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species : </w:t>
            </w:r>
            <w:r w:rsidRPr="00A81F12">
              <w:rPr>
                <w:rFonts w:ascii="Arial" w:hAnsi="Arial" w:cs="Arial"/>
              </w:rPr>
              <w:t xml:space="preserve"> </w:t>
            </w:r>
            <w:r w:rsidR="00E35439" w:rsidRPr="00ED192F">
              <w:rPr>
                <w:rFonts w:ascii="Arial" w:hAnsi="Arial" w:cs="Arial"/>
                <w:b/>
              </w:rPr>
              <w:t>Rainbow</w:t>
            </w:r>
            <w:r w:rsidRPr="00A81F12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4387" w:type="dxa"/>
            <w:gridSpan w:val="2"/>
            <w:tcBorders>
              <w:left w:val="nil"/>
            </w:tcBorders>
            <w:shd w:val="clear" w:color="auto" w:fill="auto"/>
          </w:tcPr>
          <w:p w:rsidR="00683E0F" w:rsidRPr="00A45F20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Duration:  </w:t>
            </w:r>
            <w:r w:rsidR="00E35439" w:rsidRPr="00ED192F">
              <w:rPr>
                <w:rFonts w:ascii="Arial" w:hAnsi="Arial" w:cs="Arial"/>
                <w:b/>
              </w:rPr>
              <w:t>Jan. 1 – April 15</w:t>
            </w:r>
          </w:p>
        </w:tc>
      </w:tr>
      <w:tr w:rsidR="00683E0F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683E0F" w:rsidRPr="00A81F12" w:rsidRDefault="00683E0F" w:rsidP="009629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962932">
              <w:rPr>
                <w:rFonts w:ascii="Arial" w:hAnsi="Arial" w:cs="Arial"/>
              </w:rPr>
              <w:t>Permits Required</w:t>
            </w:r>
            <w:r w:rsidRPr="00962932">
              <w:rPr>
                <w:rFonts w:ascii="Arial" w:hAnsi="Arial" w:cs="Arial"/>
                <w:sz w:val="20"/>
                <w:szCs w:val="20"/>
              </w:rPr>
              <w:t>: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9629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</w:t>
            </w:r>
            <w:r w:rsidR="00E35439">
              <w:rPr>
                <w:rFonts w:ascii="Arial" w:hAnsi="Arial" w:cs="Arial"/>
                <w:b/>
                <w:noProof/>
                <w:sz w:val="20"/>
                <w:szCs w:val="20"/>
              </w:rPr>
              <w:t>TR</w:t>
            </w:r>
            <w:r w:rsidRPr="009629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NCDOT 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will submit all </w:t>
            </w:r>
            <w:r>
              <w:rPr>
                <w:rFonts w:ascii="Arial" w:hAnsi="Arial" w:cs="Arial"/>
                <w:b/>
                <w:sz w:val="20"/>
                <w:szCs w:val="20"/>
              </w:rPr>
              <w:t>permits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prepared by DB Team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683E0F" w:rsidRPr="00A339FB" w:rsidTr="003D65B0">
        <w:tc>
          <w:tcPr>
            <w:tcW w:w="6611" w:type="dxa"/>
            <w:gridSpan w:val="5"/>
            <w:tcBorders>
              <w:bottom w:val="nil"/>
              <w:right w:val="nil"/>
            </w:tcBorders>
            <w:shd w:val="clear" w:color="auto" w:fill="auto"/>
          </w:tcPr>
          <w:p w:rsidR="00683E0F" w:rsidRPr="00A81F12" w:rsidRDefault="00683E0F" w:rsidP="00BD708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438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683E0F" w:rsidRPr="00A45F20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303d:  </w:t>
            </w:r>
          </w:p>
        </w:tc>
      </w:tr>
      <w:tr w:rsidR="00683E0F" w:rsidRPr="00A339FB" w:rsidTr="00B44F45">
        <w:tc>
          <w:tcPr>
            <w:tcW w:w="3258" w:type="dxa"/>
            <w:gridSpan w:val="2"/>
            <w:tcBorders>
              <w:right w:val="nil"/>
            </w:tcBorders>
            <w:shd w:val="clear" w:color="auto" w:fill="auto"/>
          </w:tcPr>
          <w:p w:rsidR="00683E0F" w:rsidRPr="00A81F12" w:rsidRDefault="00683E0F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Coast Guard Permit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414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683E0F" w:rsidRPr="00A81F12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Drainage Basin: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Little Tennessee</w:t>
            </w:r>
          </w:p>
        </w:tc>
        <w:tc>
          <w:tcPr>
            <w:tcW w:w="3600" w:type="dxa"/>
            <w:tcBorders>
              <w:left w:val="nil"/>
            </w:tcBorders>
            <w:shd w:val="clear" w:color="auto" w:fill="auto"/>
          </w:tcPr>
          <w:p w:rsidR="00683E0F" w:rsidRPr="00A81F12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Riparian </w:t>
            </w:r>
            <w:r w:rsidRPr="00A81F12">
              <w:rPr>
                <w:rFonts w:ascii="Arial" w:hAnsi="Arial" w:cs="Arial"/>
                <w:noProof/>
              </w:rPr>
              <w:t>Buffer</w:t>
            </w:r>
            <w:r>
              <w:rPr>
                <w:rFonts w:ascii="Arial" w:hAnsi="Arial" w:cs="Arial"/>
                <w:noProof/>
              </w:rPr>
              <w:t xml:space="preserve"> rules</w:t>
            </w:r>
            <w:r w:rsidRPr="00A81F12">
              <w:rPr>
                <w:rFonts w:ascii="Arial" w:hAnsi="Arial" w:cs="Arial"/>
                <w:noProof/>
              </w:rPr>
              <w:t>: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683E0F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683E0F" w:rsidRPr="00A81F12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683E0F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683E0F" w:rsidRPr="00A81F12" w:rsidRDefault="00683E0F" w:rsidP="00E35439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National Forest       </w:t>
            </w:r>
            <w:r w:rsidR="00E35439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683E0F" w:rsidRPr="00A81F12" w:rsidRDefault="00683E0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Wildlife Refuge   </w:t>
            </w:r>
            <w:r w:rsidRPr="00A81F12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>;</w:t>
            </w:r>
          </w:p>
        </w:tc>
      </w:tr>
      <w:tr w:rsidR="00683E0F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683E0F" w:rsidRPr="00A81F12" w:rsidRDefault="00683E0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State, County, Or Local Park   </w:t>
            </w:r>
            <w:r w:rsidRPr="00A81F12">
              <w:rPr>
                <w:rFonts w:ascii="Arial" w:hAnsi="Arial" w:cs="Arial"/>
                <w:b/>
              </w:rPr>
              <w:t xml:space="preserve"> No;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683E0F" w:rsidRPr="00A81F12" w:rsidRDefault="00683E0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 And </w:t>
            </w:r>
            <w:smartTag w:uri="urn:schemas-microsoft-com:office:smarttags" w:element="place">
              <w:smartTag w:uri="urn:schemas-microsoft-com:office:smarttags" w:element="PlaceName">
                <w:r w:rsidRPr="00A81F12">
                  <w:rPr>
                    <w:rFonts w:ascii="Arial" w:hAnsi="Arial" w:cs="Arial"/>
                  </w:rPr>
                  <w:t>Scenic</w:t>
                </w:r>
              </w:smartTag>
              <w:r w:rsidRPr="00A81F12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81F12">
                  <w:rPr>
                    <w:rFonts w:ascii="Arial" w:hAnsi="Arial" w:cs="Arial"/>
                  </w:rPr>
                  <w:t>River</w:t>
                </w:r>
              </w:smartTag>
            </w:smartTag>
            <w:r w:rsidRPr="00A81F12">
              <w:rPr>
                <w:rFonts w:ascii="Arial" w:hAnsi="Arial" w:cs="Arial"/>
              </w:rPr>
              <w:t xml:space="preserve">  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noProof/>
              </w:rPr>
              <w:t>;</w:t>
            </w:r>
          </w:p>
        </w:tc>
      </w:tr>
      <w:tr w:rsidR="00683E0F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683E0F" w:rsidRPr="00A81F12" w:rsidRDefault="00683E0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Airport   </w:t>
            </w:r>
            <w:r w:rsidRPr="00A81F12">
              <w:rPr>
                <w:rFonts w:ascii="Arial" w:hAnsi="Arial" w:cs="Arial"/>
                <w:b/>
              </w:rPr>
              <w:t xml:space="preserve">   No;  </w:t>
            </w:r>
            <w:r>
              <w:rPr>
                <w:rFonts w:ascii="Arial" w:hAnsi="Arial" w:cs="Arial"/>
                <w:b/>
              </w:rPr>
              <w:t xml:space="preserve"> 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683E0F" w:rsidRPr="00A81F12" w:rsidRDefault="00683E0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Lake For Recreation Of Power Generation  </w:t>
            </w:r>
            <w:r w:rsidRPr="0094166D">
              <w:rPr>
                <w:rFonts w:ascii="Arial" w:hAnsi="Arial" w:cs="Arial"/>
                <w:b/>
              </w:rPr>
              <w:t xml:space="preserve">No  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683E0F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683E0F" w:rsidRPr="00A81F12" w:rsidRDefault="00683E0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Water Supply Reservoir  </w:t>
            </w:r>
            <w:r w:rsidRPr="00A81F12">
              <w:rPr>
                <w:rFonts w:ascii="Arial" w:hAnsi="Arial" w:cs="Arial"/>
                <w:b/>
              </w:rPr>
              <w:t xml:space="preserve"> No;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683E0F" w:rsidRPr="00A81F12" w:rsidRDefault="00683E0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Nutrient Sensitive Waters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683E0F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683E0F" w:rsidRPr="00A81F12" w:rsidRDefault="00683E0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Public Use Boat Ramp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>No;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683E0F" w:rsidRPr="00A81F12" w:rsidRDefault="00683E0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Cemeteries;  </w:t>
            </w:r>
            <w:r w:rsidR="00E35439" w:rsidRPr="00ED192F">
              <w:rPr>
                <w:rFonts w:ascii="Arial" w:hAnsi="Arial" w:cs="Arial"/>
                <w:b/>
              </w:rPr>
              <w:t>No</w:t>
            </w:r>
          </w:p>
        </w:tc>
      </w:tr>
      <w:tr w:rsidR="00683E0F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683E0F" w:rsidRPr="00A45F20" w:rsidRDefault="00683E0F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A45F20">
              <w:rPr>
                <w:rFonts w:ascii="Arial" w:hAnsi="Arial" w:cs="Arial"/>
                <w:b/>
              </w:rPr>
              <w:t xml:space="preserve">Known Or Potential Historic Properties In The Area: </w:t>
            </w:r>
          </w:p>
        </w:tc>
      </w:tr>
      <w:tr w:rsidR="00683E0F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683E0F" w:rsidRPr="00DE315E" w:rsidRDefault="00683E0F" w:rsidP="00C916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Pr="00DE315E">
              <w:rPr>
                <w:rFonts w:ascii="Arial" w:hAnsi="Arial" w:cs="Arial"/>
              </w:rPr>
              <w:t xml:space="preserve">Historic Archit. Survey required;     </w:t>
            </w:r>
            <w:r w:rsidR="00C91637">
              <w:rPr>
                <w:rFonts w:ascii="Arial" w:hAnsi="Arial" w:cs="Arial"/>
                <w:b/>
              </w:rPr>
              <w:t>NSR</w:t>
            </w:r>
            <w:r w:rsidRPr="00DE315E">
              <w:rPr>
                <w:rFonts w:ascii="Arial" w:hAnsi="Arial" w:cs="Arial"/>
              </w:rPr>
              <w:t xml:space="preserve">           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683E0F" w:rsidRPr="00DE315E" w:rsidRDefault="00683E0F" w:rsidP="00E877B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DE315E">
              <w:rPr>
                <w:rFonts w:ascii="Arial" w:hAnsi="Arial" w:cs="Arial"/>
              </w:rPr>
              <w:t xml:space="preserve">Archaeology </w:t>
            </w:r>
            <w:r w:rsidRPr="00E877B8">
              <w:rPr>
                <w:rFonts w:ascii="Arial" w:hAnsi="Arial" w:cs="Arial"/>
              </w:rPr>
              <w:t>Survey required;</w:t>
            </w:r>
            <w:r w:rsidR="00C91637" w:rsidRPr="00E877B8">
              <w:rPr>
                <w:rFonts w:ascii="Arial" w:hAnsi="Arial" w:cs="Arial"/>
                <w:b/>
              </w:rPr>
              <w:t xml:space="preserve"> </w:t>
            </w:r>
            <w:r w:rsidR="00872501" w:rsidRPr="00E877B8">
              <w:rPr>
                <w:rFonts w:ascii="Arial" w:hAnsi="Arial" w:cs="Arial"/>
                <w:b/>
              </w:rPr>
              <w:t xml:space="preserve"> </w:t>
            </w:r>
            <w:r w:rsidR="00E877B8" w:rsidRPr="00E877B8">
              <w:rPr>
                <w:rFonts w:ascii="Arial" w:hAnsi="Arial" w:cs="Arial"/>
                <w:b/>
              </w:rPr>
              <w:t>NHP</w:t>
            </w:r>
          </w:p>
        </w:tc>
      </w:tr>
      <w:tr w:rsidR="00683E0F" w:rsidRPr="00A339FB" w:rsidTr="003D65B0">
        <w:tc>
          <w:tcPr>
            <w:tcW w:w="10998" w:type="dxa"/>
            <w:gridSpan w:val="7"/>
            <w:shd w:val="clear" w:color="auto" w:fill="auto"/>
          </w:tcPr>
          <w:p w:rsidR="00683E0F" w:rsidRPr="00A81F12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Is The Bridge Structure Itself, Or Any Part Thereof, Considered Historic: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C91637">
              <w:rPr>
                <w:rFonts w:ascii="Arial" w:hAnsi="Arial" w:cs="Arial"/>
                <w:b/>
              </w:rPr>
              <w:t>No</w:t>
            </w:r>
          </w:p>
        </w:tc>
      </w:tr>
      <w:tr w:rsidR="00683E0F" w:rsidRPr="00A339FB" w:rsidTr="003D65B0">
        <w:tc>
          <w:tcPr>
            <w:tcW w:w="10998" w:type="dxa"/>
            <w:gridSpan w:val="7"/>
            <w:shd w:val="clear" w:color="auto" w:fill="auto"/>
          </w:tcPr>
          <w:p w:rsidR="00683E0F" w:rsidRPr="00A81F12" w:rsidRDefault="00683E0F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Any </w:t>
            </w:r>
            <w:r w:rsidRPr="00A81F12">
              <w:rPr>
                <w:rFonts w:ascii="Arial" w:hAnsi="Arial" w:cs="Arial"/>
              </w:rPr>
              <w:t>Church, Community Center, Or Other Public Facility</w:t>
            </w:r>
            <w:r>
              <w:rPr>
                <w:rFonts w:ascii="Arial" w:hAnsi="Arial" w:cs="Arial"/>
              </w:rPr>
              <w:t xml:space="preserve"> Impacts?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E35439">
              <w:rPr>
                <w:rFonts w:ascii="Arial" w:hAnsi="Arial" w:cs="Arial"/>
                <w:b/>
              </w:rPr>
              <w:t>No</w:t>
            </w:r>
          </w:p>
        </w:tc>
      </w:tr>
      <w:tr w:rsidR="00683E0F" w:rsidRPr="00A339FB" w:rsidTr="003D65B0">
        <w:tc>
          <w:tcPr>
            <w:tcW w:w="10998" w:type="dxa"/>
            <w:gridSpan w:val="7"/>
            <w:shd w:val="clear" w:color="auto" w:fill="auto"/>
          </w:tcPr>
          <w:p w:rsidR="00683E0F" w:rsidRPr="00A81F12" w:rsidRDefault="00683E0F" w:rsidP="003D65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Project </w:t>
            </w:r>
            <w:r>
              <w:rPr>
                <w:rFonts w:ascii="Arial" w:hAnsi="Arial" w:cs="Arial"/>
              </w:rPr>
              <w:t>in on a Statewide Bicycle Route or a</w:t>
            </w:r>
            <w:r w:rsidRPr="00A81F12">
              <w:rPr>
                <w:rFonts w:ascii="Arial" w:hAnsi="Arial" w:cs="Arial"/>
              </w:rPr>
              <w:t xml:space="preserve"> Local Non-Marked Bicycle Route: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683E0F" w:rsidRPr="00A339FB" w:rsidTr="003D65B0">
        <w:trPr>
          <w:trHeight w:val="333"/>
        </w:trPr>
        <w:tc>
          <w:tcPr>
            <w:tcW w:w="10998" w:type="dxa"/>
            <w:gridSpan w:val="7"/>
            <w:shd w:val="clear" w:color="auto" w:fill="auto"/>
          </w:tcPr>
          <w:p w:rsidR="00683E0F" w:rsidRDefault="00683E0F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noProof/>
              </w:rPr>
            </w:pP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  <w:p w:rsidR="00683E0F" w:rsidRPr="00A81F12" w:rsidRDefault="00683E0F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</w:p>
        </w:tc>
      </w:tr>
    </w:tbl>
    <w:p w:rsidR="00683E0F" w:rsidRPr="00D8639A" w:rsidRDefault="00683E0F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6"/>
      </w:tblGrid>
      <w:tr w:rsidR="00683E0F" w:rsidRPr="00A339FB" w:rsidTr="0094166D">
        <w:tc>
          <w:tcPr>
            <w:tcW w:w="11016" w:type="dxa"/>
            <w:shd w:val="clear" w:color="auto" w:fill="auto"/>
          </w:tcPr>
          <w:p w:rsidR="00683E0F" w:rsidRPr="00A339FB" w:rsidRDefault="00683E0F" w:rsidP="00E3543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Historical  And / Or Vibration Sensitive Structures Near By </w:t>
            </w:r>
            <w:r w:rsidR="00E35439">
              <w:rPr>
                <w:rFonts w:ascii="Arial" w:hAnsi="Arial" w:cs="Arial"/>
                <w:b/>
              </w:rPr>
              <w:t>Residents</w:t>
            </w:r>
            <w:r w:rsidRPr="00A339FB">
              <w:rPr>
                <w:rFonts w:ascii="Arial" w:hAnsi="Arial" w:cs="Arial"/>
              </w:rPr>
              <w:t xml:space="preserve">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683E0F" w:rsidRPr="00A339FB" w:rsidTr="0094166D">
        <w:tc>
          <w:tcPr>
            <w:tcW w:w="11016" w:type="dxa"/>
            <w:shd w:val="clear" w:color="auto" w:fill="auto"/>
          </w:tcPr>
          <w:p w:rsidR="00683E0F" w:rsidRPr="00A339FB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="00AF5403">
              <w:rPr>
                <w:rFonts w:ascii="Arial" w:hAnsi="Arial" w:cs="Arial"/>
                <w:b/>
              </w:rPr>
            </w:r>
            <w:r w:rsidR="00AF5403">
              <w:rPr>
                <w:rFonts w:ascii="Arial" w:hAnsi="Arial" w:cs="Arial"/>
                <w:b/>
              </w:rPr>
              <w:fldChar w:fldCharType="separate"/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683E0F" w:rsidRPr="00A339FB" w:rsidTr="0094166D">
        <w:tc>
          <w:tcPr>
            <w:tcW w:w="11016" w:type="dxa"/>
            <w:shd w:val="clear" w:color="auto" w:fill="auto"/>
          </w:tcPr>
          <w:p w:rsidR="00683E0F" w:rsidRPr="00A339FB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683E0F" w:rsidRPr="00A339FB" w:rsidTr="0094166D">
        <w:tc>
          <w:tcPr>
            <w:tcW w:w="11016" w:type="dxa"/>
            <w:shd w:val="clear" w:color="auto" w:fill="auto"/>
          </w:tcPr>
          <w:p w:rsidR="00683E0F" w:rsidRPr="00A339FB" w:rsidRDefault="00683E0F" w:rsidP="0094166D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A339FB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AC29C3" w:rsidRDefault="00AC29C3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B46E93" w:rsidRDefault="00B46E93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B46E93" w:rsidRDefault="00B46E93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B46E93" w:rsidRDefault="00B46E93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B46E93" w:rsidRDefault="00B46E93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B46E93" w:rsidRDefault="00B46E93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683E0F" w:rsidRPr="00D8639A" w:rsidRDefault="00683E0F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350"/>
        <w:gridCol w:w="450"/>
        <w:gridCol w:w="720"/>
        <w:gridCol w:w="900"/>
        <w:gridCol w:w="654"/>
        <w:gridCol w:w="3576"/>
      </w:tblGrid>
      <w:tr w:rsidR="00683E0F" w:rsidRPr="00A339FB" w:rsidTr="00F16FC3">
        <w:tc>
          <w:tcPr>
            <w:tcW w:w="487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683E0F" w:rsidRPr="00A81F12" w:rsidRDefault="00683E0F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  </w:t>
            </w:r>
            <w:r w:rsidR="00E35439" w:rsidRPr="00ED192F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  <w:tc>
          <w:tcPr>
            <w:tcW w:w="5850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683E0F" w:rsidRPr="00A81F12" w:rsidRDefault="00683E0F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Stormwater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83E0F" w:rsidRPr="00A339FB" w:rsidTr="00F16FC3">
        <w:tc>
          <w:tcPr>
            <w:tcW w:w="4878" w:type="dxa"/>
            <w:gridSpan w:val="3"/>
            <w:tcBorders>
              <w:right w:val="nil"/>
            </w:tcBorders>
            <w:shd w:val="clear" w:color="auto" w:fill="auto"/>
          </w:tcPr>
          <w:p w:rsidR="00683E0F" w:rsidRPr="00A81F12" w:rsidRDefault="00683E0F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35439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</w:tc>
        <w:tc>
          <w:tcPr>
            <w:tcW w:w="5850" w:type="dxa"/>
            <w:gridSpan w:val="4"/>
            <w:tcBorders>
              <w:left w:val="nil"/>
            </w:tcBorders>
            <w:shd w:val="clear" w:color="auto" w:fill="auto"/>
          </w:tcPr>
          <w:p w:rsidR="00683E0F" w:rsidRPr="00A81F12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E35439">
              <w:rPr>
                <w:rFonts w:ascii="Arial" w:hAnsi="Arial" w:cs="Arial"/>
                <w:b/>
                <w:sz w:val="22"/>
                <w:szCs w:val="22"/>
              </w:rPr>
              <w:t>Std</w:t>
            </w:r>
            <w:proofErr w:type="spellEnd"/>
          </w:p>
        </w:tc>
      </w:tr>
      <w:tr w:rsidR="00683E0F" w:rsidRPr="00A339FB" w:rsidTr="00F16FC3">
        <w:tc>
          <w:tcPr>
            <w:tcW w:w="4878" w:type="dxa"/>
            <w:gridSpan w:val="3"/>
            <w:tcBorders>
              <w:right w:val="nil"/>
            </w:tcBorders>
            <w:shd w:val="clear" w:color="auto" w:fill="auto"/>
          </w:tcPr>
          <w:p w:rsidR="00683E0F" w:rsidRPr="00A81F12" w:rsidRDefault="00683E0F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r w:rsidR="00E35439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5850" w:type="dxa"/>
            <w:gridSpan w:val="4"/>
            <w:tcBorders>
              <w:left w:val="nil"/>
            </w:tcBorders>
            <w:shd w:val="clear" w:color="auto" w:fill="auto"/>
          </w:tcPr>
          <w:p w:rsidR="00683E0F" w:rsidRPr="00A81F12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 </w:t>
            </w:r>
            <w:proofErr w:type="spellStart"/>
            <w:r w:rsidR="00E35439" w:rsidRPr="00ED192F">
              <w:rPr>
                <w:rFonts w:ascii="Arial" w:hAnsi="Arial" w:cs="Arial"/>
                <w:b/>
                <w:sz w:val="22"/>
                <w:szCs w:val="22"/>
              </w:rPr>
              <w:t>Std</w:t>
            </w:r>
            <w:proofErr w:type="spellEnd"/>
            <w:r w:rsidRPr="00ED192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683E0F" w:rsidRPr="00A339FB" w:rsidTr="00FA5F37">
        <w:tc>
          <w:tcPr>
            <w:tcW w:w="10728" w:type="dxa"/>
            <w:gridSpan w:val="7"/>
            <w:tcBorders>
              <w:bottom w:val="nil"/>
            </w:tcBorders>
            <w:shd w:val="clear" w:color="auto" w:fill="auto"/>
          </w:tcPr>
          <w:p w:rsidR="00683E0F" w:rsidRPr="00A81F12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E35439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</w:t>
            </w:r>
          </w:p>
        </w:tc>
      </w:tr>
      <w:tr w:rsidR="00683E0F" w:rsidRPr="00A339FB" w:rsidTr="00FA5F37">
        <w:tc>
          <w:tcPr>
            <w:tcW w:w="55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683E0F" w:rsidRPr="00A45F20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  </w:t>
            </w:r>
            <w:r w:rsidR="00E35439">
              <w:rPr>
                <w:rFonts w:ascii="Arial" w:hAnsi="Arial" w:cs="Arial"/>
                <w:sz w:val="22"/>
                <w:szCs w:val="22"/>
              </w:rPr>
              <w:t>No</w:t>
            </w:r>
            <w:r w:rsidRPr="00A45F2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1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683E0F" w:rsidRPr="00FA5F37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</w:p>
        </w:tc>
      </w:tr>
      <w:tr w:rsidR="00683E0F" w:rsidRPr="00A339FB" w:rsidTr="00B11A99">
        <w:tc>
          <w:tcPr>
            <w:tcW w:w="4428" w:type="dxa"/>
            <w:gridSpan w:val="2"/>
            <w:tcBorders>
              <w:right w:val="nil"/>
            </w:tcBorders>
            <w:shd w:val="clear" w:color="auto" w:fill="auto"/>
          </w:tcPr>
          <w:p w:rsidR="00683E0F" w:rsidRPr="00A81F12" w:rsidRDefault="00683E0F" w:rsidP="00B46E9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  <w:r w:rsidR="00B46E9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683E0F" w:rsidRPr="00A81F12" w:rsidRDefault="00683E0F" w:rsidP="00B46E9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</w:t>
            </w:r>
            <w:r w:rsidR="00B46E9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</w:p>
        </w:tc>
        <w:tc>
          <w:tcPr>
            <w:tcW w:w="4230" w:type="dxa"/>
            <w:gridSpan w:val="2"/>
            <w:tcBorders>
              <w:left w:val="nil"/>
            </w:tcBorders>
            <w:shd w:val="clear" w:color="auto" w:fill="auto"/>
          </w:tcPr>
          <w:p w:rsidR="00683E0F" w:rsidRPr="00A81F12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683E0F" w:rsidRPr="00A339FB" w:rsidTr="00B11A99">
        <w:tc>
          <w:tcPr>
            <w:tcW w:w="3078" w:type="dxa"/>
            <w:tcBorders>
              <w:bottom w:val="nil"/>
              <w:right w:val="nil"/>
            </w:tcBorders>
            <w:shd w:val="clear" w:color="auto" w:fill="auto"/>
          </w:tcPr>
          <w:p w:rsidR="00683E0F" w:rsidRPr="00FA5F37" w:rsidRDefault="00683E0F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E35439">
              <w:rPr>
                <w:rFonts w:ascii="Arial" w:hAnsi="Arial" w:cs="Arial"/>
                <w:b/>
                <w:noProof/>
                <w:sz w:val="22"/>
                <w:szCs w:val="22"/>
              </w:rPr>
              <w:t>35’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342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683E0F" w:rsidRPr="00A81F12" w:rsidRDefault="00683E0F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="00E35439" w:rsidRPr="00ED192F">
              <w:rPr>
                <w:rFonts w:ascii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</w:t>
            </w:r>
          </w:p>
        </w:tc>
        <w:tc>
          <w:tcPr>
            <w:tcW w:w="423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683E0F" w:rsidRPr="00A81F12" w:rsidRDefault="00683E0F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  </w:t>
            </w:r>
          </w:p>
        </w:tc>
      </w:tr>
      <w:tr w:rsidR="00683E0F" w:rsidRPr="00A339FB" w:rsidTr="00B11A99">
        <w:tc>
          <w:tcPr>
            <w:tcW w:w="3078" w:type="dxa"/>
            <w:tcBorders>
              <w:top w:val="nil"/>
              <w:right w:val="nil"/>
            </w:tcBorders>
            <w:shd w:val="clear" w:color="auto" w:fill="auto"/>
          </w:tcPr>
          <w:p w:rsidR="00683E0F" w:rsidRPr="00A81F12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  <w:r w:rsidR="00E35439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E35439" w:rsidRPr="00ED192F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  <w:r w:rsidR="00E35439">
              <w:rPr>
                <w:rFonts w:ascii="Arial" w:hAnsi="Arial" w:cs="Arial"/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683E0F" w:rsidRPr="00A81F12" w:rsidRDefault="00683E0F" w:rsidP="00B46E9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Cap:   </w:t>
            </w:r>
            <w:r w:rsidR="00B46E9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A5F37">
              <w:rPr>
                <w:rFonts w:ascii="Arial" w:hAnsi="Arial" w:cs="Arial"/>
                <w:b/>
                <w:sz w:val="22"/>
                <w:szCs w:val="22"/>
              </w:rPr>
              <w:t xml:space="preserve">   4’</w:t>
            </w:r>
          </w:p>
        </w:tc>
        <w:tc>
          <w:tcPr>
            <w:tcW w:w="3576" w:type="dxa"/>
            <w:tcBorders>
              <w:top w:val="nil"/>
              <w:left w:val="nil"/>
            </w:tcBorders>
            <w:shd w:val="clear" w:color="auto" w:fill="auto"/>
          </w:tcPr>
          <w:p w:rsidR="00683E0F" w:rsidRPr="00A81F12" w:rsidRDefault="00683E0F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E35439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E35439" w:rsidRPr="00ED192F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83E0F" w:rsidRPr="00A339FB" w:rsidTr="00DA0001">
        <w:trPr>
          <w:trHeight w:val="387"/>
        </w:trPr>
        <w:tc>
          <w:tcPr>
            <w:tcW w:w="10728" w:type="dxa"/>
            <w:gridSpan w:val="7"/>
            <w:shd w:val="clear" w:color="auto" w:fill="auto"/>
          </w:tcPr>
          <w:p w:rsidR="00683E0F" w:rsidRPr="00ED192F" w:rsidRDefault="00E35439" w:rsidP="00ED192F">
            <w:pPr>
              <w:pStyle w:val="ListParagraph"/>
              <w:numPr>
                <w:ilvl w:val="0"/>
                <w:numId w:val="13"/>
              </w:num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</w:rPr>
            </w:pPr>
            <w:r w:rsidRPr="00ED192F">
              <w:rPr>
                <w:rFonts w:ascii="Arial" w:hAnsi="Arial" w:cs="Arial"/>
                <w:b/>
                <w:noProof/>
              </w:rPr>
              <w:t>Vertical Abutments</w:t>
            </w:r>
          </w:p>
          <w:p w:rsidR="00E35439" w:rsidRPr="00ED192F" w:rsidRDefault="00AF5403" w:rsidP="00ED192F">
            <w:pPr>
              <w:pStyle w:val="ListParagraph"/>
              <w:numPr>
                <w:ilvl w:val="0"/>
                <w:numId w:val="13"/>
              </w:num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 xml:space="preserve">Hold north side </w:t>
            </w:r>
            <w:bookmarkStart w:id="1" w:name="_GoBack"/>
            <w:bookmarkEnd w:id="1"/>
            <w:r w:rsidR="00E35439" w:rsidRPr="00ED192F">
              <w:rPr>
                <w:rFonts w:ascii="Arial" w:hAnsi="Arial" w:cs="Arial"/>
                <w:b/>
                <w:noProof/>
              </w:rPr>
              <w:t>face</w:t>
            </w:r>
          </w:p>
          <w:p w:rsidR="00E35439" w:rsidRPr="00ED192F" w:rsidRDefault="00CA7D17" w:rsidP="00FE5558">
            <w:pPr>
              <w:pStyle w:val="ListParagraph"/>
              <w:numPr>
                <w:ilvl w:val="0"/>
                <w:numId w:val="13"/>
              </w:num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</w:rPr>
            </w:pPr>
            <w:r w:rsidRPr="00ED192F">
              <w:rPr>
                <w:rFonts w:ascii="Arial" w:hAnsi="Arial" w:cs="Arial"/>
                <w:b/>
                <w:noProof/>
              </w:rPr>
              <w:t xml:space="preserve">No Rise – </w:t>
            </w:r>
            <w:r w:rsidR="00FE5558">
              <w:rPr>
                <w:rFonts w:ascii="Arial" w:hAnsi="Arial" w:cs="Arial"/>
                <w:b/>
                <w:noProof/>
              </w:rPr>
              <w:t>Use Alaska</w:t>
            </w:r>
            <w:r w:rsidR="00E35439" w:rsidRPr="00ED192F">
              <w:rPr>
                <w:rFonts w:ascii="Arial" w:hAnsi="Arial" w:cs="Arial"/>
                <w:b/>
                <w:noProof/>
              </w:rPr>
              <w:t xml:space="preserve"> Rail</w:t>
            </w:r>
          </w:p>
        </w:tc>
      </w:tr>
      <w:tr w:rsidR="00683E0F" w:rsidRPr="00A339FB" w:rsidTr="0094166D">
        <w:tc>
          <w:tcPr>
            <w:tcW w:w="10728" w:type="dxa"/>
            <w:gridSpan w:val="7"/>
            <w:shd w:val="clear" w:color="auto" w:fill="auto"/>
          </w:tcPr>
          <w:p w:rsidR="00683E0F" w:rsidRDefault="00683E0F" w:rsidP="00E3543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:rsidR="00683E0F" w:rsidRPr="00D8639A" w:rsidRDefault="00683E0F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proofErr w:type="gramStart"/>
      <w:r>
        <w:rPr>
          <w:rFonts w:ascii="Arial" w:hAnsi="Arial" w:cs="Arial"/>
          <w:b/>
          <w:sz w:val="28"/>
          <w:szCs w:val="28"/>
          <w:u w:val="single"/>
        </w:rPr>
        <w:t>To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 xml:space="preserve">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"/>
        <w:gridCol w:w="1170"/>
        <w:gridCol w:w="1530"/>
        <w:gridCol w:w="1170"/>
        <w:gridCol w:w="90"/>
        <w:gridCol w:w="90"/>
        <w:gridCol w:w="270"/>
        <w:gridCol w:w="900"/>
        <w:gridCol w:w="810"/>
        <w:gridCol w:w="2250"/>
      </w:tblGrid>
      <w:tr w:rsidR="00683E0F" w:rsidRPr="00A339FB" w:rsidTr="00E6725A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E0F" w:rsidRPr="00FD18DF" w:rsidRDefault="00683E0F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F5403">
              <w:rPr>
                <w:rFonts w:ascii="Arial" w:hAnsi="Arial" w:cs="Arial"/>
                <w:b/>
                <w:sz w:val="22"/>
                <w:szCs w:val="22"/>
              </w:rPr>
            </w:r>
            <w:r w:rsidR="00AF540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E0F" w:rsidRDefault="00683E0F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35439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E35439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F5403">
              <w:rPr>
                <w:rFonts w:ascii="Arial" w:hAnsi="Arial" w:cs="Arial"/>
                <w:b/>
                <w:sz w:val="22"/>
                <w:szCs w:val="22"/>
              </w:rPr>
            </w:r>
            <w:r w:rsidR="00AF540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E35439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- </w:t>
            </w:r>
          </w:p>
          <w:p w:rsidR="00683E0F" w:rsidRDefault="00683E0F" w:rsidP="00ED1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>Clear roadway width: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D192F">
              <w:rPr>
                <w:rFonts w:ascii="Arial" w:hAnsi="Arial" w:cs="Arial"/>
                <w:b/>
                <w:sz w:val="20"/>
                <w:szCs w:val="20"/>
              </w:rPr>
              <w:t xml:space="preserve">11” </w:t>
            </w:r>
            <w:r>
              <w:rPr>
                <w:rFonts w:ascii="Arial" w:hAnsi="Arial" w:cs="Arial"/>
                <w:b/>
                <w:sz w:val="20"/>
                <w:szCs w:val="20"/>
              </w:rPr>
              <w:t>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46E93">
              <w:rPr>
                <w:rFonts w:ascii="Arial" w:hAnsi="Arial" w:cs="Arial"/>
                <w:b/>
                <w:sz w:val="20"/>
                <w:szCs w:val="20"/>
              </w:rPr>
              <w:t>stage downstream</w:t>
            </w:r>
          </w:p>
          <w:p w:rsidR="0012767D" w:rsidRPr="00FD18DF" w:rsidRDefault="0012767D" w:rsidP="00ED1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 temp. signals</w:t>
            </w:r>
          </w:p>
        </w:tc>
        <w:tc>
          <w:tcPr>
            <w:tcW w:w="2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E0F" w:rsidRDefault="00683E0F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F5403">
              <w:rPr>
                <w:rFonts w:ascii="Arial" w:hAnsi="Arial" w:cs="Arial"/>
                <w:b/>
                <w:sz w:val="22"/>
                <w:szCs w:val="22"/>
              </w:rPr>
            </w:r>
            <w:r w:rsidR="00AF540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683E0F" w:rsidRDefault="00683E0F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83E0F" w:rsidRPr="001E28F9" w:rsidRDefault="00683E0F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E0F" w:rsidRPr="00FD18DF" w:rsidRDefault="00683E0F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F5403">
              <w:rPr>
                <w:rFonts w:ascii="Arial" w:hAnsi="Arial" w:cs="Arial"/>
                <w:b/>
                <w:sz w:val="22"/>
                <w:szCs w:val="22"/>
              </w:rPr>
            </w:r>
            <w:r w:rsidR="00AF540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683E0F" w:rsidRPr="00FD18DF" w:rsidRDefault="00683E0F" w:rsidP="00B44F4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683E0F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E0F" w:rsidRPr="00A81F12" w:rsidRDefault="00683E0F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Environmental Document Prepared by DBE: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Low Impact Data Spreadsheet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AF5403">
              <w:rPr>
                <w:rFonts w:ascii="Arial" w:hAnsi="Arial" w:cs="Arial"/>
                <w:b/>
                <w:sz w:val="20"/>
                <w:szCs w:val="20"/>
              </w:rPr>
            </w:r>
            <w:r w:rsidR="00AF540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Minimum Criteria Rule Checklist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AF5403">
              <w:rPr>
                <w:rFonts w:ascii="Arial" w:hAnsi="Arial" w:cs="Arial"/>
                <w:b/>
                <w:sz w:val="20"/>
                <w:szCs w:val="20"/>
              </w:rPr>
            </w:r>
            <w:r w:rsidR="00AF540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683E0F" w:rsidRPr="00A339FB" w:rsidTr="00E715C1"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E0F" w:rsidRPr="00A81F12" w:rsidRDefault="00683E0F" w:rsidP="00B46E9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0D7316">
              <w:rPr>
                <w:rFonts w:ascii="Arial" w:hAnsi="Arial" w:cs="Arial"/>
                <w:b/>
                <w:noProof/>
                <w:sz w:val="22"/>
                <w:szCs w:val="22"/>
              </w:rPr>
              <w:t>190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46E93">
              <w:rPr>
                <w:rFonts w:ascii="Arial" w:hAnsi="Arial" w:cs="Arial"/>
                <w:sz w:val="22"/>
                <w:szCs w:val="22"/>
              </w:rPr>
              <w:t xml:space="preserve"> SIR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E0F" w:rsidRPr="00A81F12" w:rsidRDefault="00683E0F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E715C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E0F" w:rsidRPr="00A81F12" w:rsidRDefault="00683E0F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0D7316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E0F" w:rsidRPr="00A81F12" w:rsidRDefault="00683E0F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. Class: </w:t>
            </w:r>
            <w:r w:rsidRPr="000D7316">
              <w:rPr>
                <w:rFonts w:ascii="Arial" w:hAnsi="Arial" w:cs="Arial"/>
                <w:b/>
                <w:noProof/>
                <w:sz w:val="22"/>
                <w:szCs w:val="22"/>
              </w:rPr>
              <w:t>L-Rural</w:t>
            </w:r>
          </w:p>
        </w:tc>
      </w:tr>
      <w:tr w:rsidR="00683E0F" w:rsidRPr="00A339FB" w:rsidTr="00B11A99">
        <w:trPr>
          <w:trHeight w:val="375"/>
        </w:trPr>
        <w:tc>
          <w:tcPr>
            <w:tcW w:w="76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E0F" w:rsidRPr="00A81F12" w:rsidRDefault="00683E0F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Bridge Min. Clear Deck width Recommended by Div.: </w:t>
            </w:r>
            <w:r w:rsidRPr="00B46E9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E70FA2" w:rsidRPr="00B46E93">
              <w:rPr>
                <w:rFonts w:ascii="Arial" w:hAnsi="Arial" w:cs="Arial"/>
                <w:b/>
                <w:sz w:val="22"/>
                <w:szCs w:val="22"/>
              </w:rPr>
              <w:t>27’ OTO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E0F" w:rsidRPr="00A81F12" w:rsidRDefault="00683E0F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E0F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E0F" w:rsidRPr="00A81F12" w:rsidRDefault="00683E0F" w:rsidP="005D0B0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 w:rsidRPr="000D7316">
              <w:rPr>
                <w:rFonts w:ascii="Arial" w:hAnsi="Arial" w:cs="Arial"/>
                <w:b/>
                <w:noProof/>
                <w:sz w:val="22"/>
                <w:szCs w:val="22"/>
              </w:rPr>
              <w:t>9</w:t>
            </w:r>
            <w:r w:rsidRPr="009808BC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1522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70FA2" w:rsidRPr="00E6580A">
              <w:rPr>
                <w:rFonts w:ascii="Arial" w:hAnsi="Arial" w:cs="Arial"/>
                <w:b/>
                <w:noProof/>
                <w:sz w:val="22"/>
                <w:szCs w:val="22"/>
              </w:rPr>
              <w:t>4</w:t>
            </w:r>
            <w:r w:rsidRPr="00E6580A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shoulders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580A">
              <w:rPr>
                <w:rFonts w:ascii="Arial" w:hAnsi="Arial" w:cs="Arial"/>
                <w:sz w:val="22"/>
                <w:szCs w:val="22"/>
              </w:rPr>
              <w:t>per division</w:t>
            </w:r>
            <w:r>
              <w:rPr>
                <w:rFonts w:ascii="Arial" w:hAnsi="Arial" w:cs="Arial"/>
                <w:sz w:val="22"/>
                <w:szCs w:val="22"/>
              </w:rPr>
              <w:t xml:space="preserve"> including </w:t>
            </w:r>
            <w:r w:rsidRPr="00683E0F">
              <w:rPr>
                <w:rFonts w:ascii="Arial" w:hAnsi="Arial" w:cs="Arial"/>
                <w:b/>
                <w:sz w:val="22"/>
                <w:szCs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 xml:space="preserve"> paved shoulders</w:t>
            </w:r>
          </w:p>
        </w:tc>
      </w:tr>
      <w:tr w:rsidR="00683E0F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E0F" w:rsidRPr="00A81F12" w:rsidRDefault="00683E0F" w:rsidP="00B46E9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Paved shoulders to be extended to end of </w:t>
            </w:r>
            <w:r w:rsidRPr="00831C38">
              <w:rPr>
                <w:rFonts w:ascii="Arial" w:hAnsi="Arial" w:cs="Arial"/>
                <w:sz w:val="22"/>
                <w:szCs w:val="22"/>
              </w:rPr>
              <w:t>construction limits and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31C3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N/A</w:t>
            </w:r>
            <w:r w:rsidR="00E70FA2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</w:t>
            </w:r>
            <w:r w:rsidR="00B46E9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683E0F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E0F" w:rsidRDefault="00683E0F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 to face of guardrail and taper 8:1 to travel lane/paved shoulder?   </w:t>
            </w:r>
            <w:r w:rsidR="00E70FA2" w:rsidRPr="00ED192F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683E0F" w:rsidRPr="00A339FB" w:rsidTr="007A68C2">
        <w:tc>
          <w:tcPr>
            <w:tcW w:w="5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E0F" w:rsidRPr="00A81F12" w:rsidRDefault="00683E0F" w:rsidP="00E70FA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E70FA2">
              <w:rPr>
                <w:rFonts w:ascii="Arial" w:hAnsi="Arial" w:cs="Arial"/>
                <w:b/>
                <w:sz w:val="22"/>
                <w:szCs w:val="22"/>
              </w:rPr>
              <w:t>2 ½”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inches:         </w:t>
            </w:r>
          </w:p>
        </w:tc>
        <w:tc>
          <w:tcPr>
            <w:tcW w:w="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E0F" w:rsidRPr="00A81F12" w:rsidRDefault="00683E0F" w:rsidP="00B46E9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paved </w:t>
            </w:r>
            <w:r w:rsidR="0007081E">
              <w:rPr>
                <w:rFonts w:ascii="Arial" w:hAnsi="Arial" w:cs="Arial"/>
                <w:b/>
                <w:sz w:val="22"/>
                <w:szCs w:val="22"/>
              </w:rPr>
              <w:t xml:space="preserve">west </w:t>
            </w:r>
            <w:r w:rsidR="00E70FA2" w:rsidRPr="00E70FA2">
              <w:rPr>
                <w:rFonts w:ascii="Arial" w:hAnsi="Arial" w:cs="Arial"/>
                <w:b/>
                <w:sz w:val="22"/>
                <w:szCs w:val="22"/>
              </w:rPr>
              <w:t xml:space="preserve"> and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 gravel</w:t>
            </w:r>
            <w:r w:rsidR="0007081E">
              <w:rPr>
                <w:rFonts w:ascii="Arial" w:hAnsi="Arial" w:cs="Arial"/>
                <w:b/>
                <w:sz w:val="22"/>
                <w:szCs w:val="22"/>
              </w:rPr>
              <w:t xml:space="preserve"> east</w:t>
            </w:r>
          </w:p>
        </w:tc>
      </w:tr>
      <w:tr w:rsidR="00683E0F" w:rsidRPr="00A339FB" w:rsidTr="007A68C2">
        <w:tc>
          <w:tcPr>
            <w:tcW w:w="5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E0F" w:rsidRPr="00A81F12" w:rsidRDefault="00683E0F" w:rsidP="00B46E9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D2174">
              <w:rPr>
                <w:rFonts w:ascii="Arial" w:hAnsi="Arial" w:cs="Arial"/>
                <w:sz w:val="22"/>
                <w:szCs w:val="22"/>
              </w:rPr>
              <w:t xml:space="preserve">Pavement markers: </w:t>
            </w:r>
            <w:r w:rsidR="00B46E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0"/>
                <w:szCs w:val="20"/>
              </w:rPr>
              <w:t xml:space="preserve"> None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E0F" w:rsidRPr="00A81F12" w:rsidRDefault="00683E0F" w:rsidP="00B46E9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Pavement Marking on Asphalt: </w:t>
            </w:r>
            <w:r w:rsidR="00B46E93" w:rsidRPr="00B46E93">
              <w:rPr>
                <w:rFonts w:ascii="Arial" w:hAnsi="Arial" w:cs="Arial"/>
                <w:b/>
                <w:sz w:val="20"/>
                <w:szCs w:val="20"/>
              </w:rPr>
              <w:t>None</w:t>
            </w:r>
            <w:r w:rsidRPr="00B46E9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D192F" w:rsidRPr="00ED192F">
              <w:rPr>
                <w:rFonts w:ascii="Arial" w:hAnsi="Arial" w:cs="Arial"/>
                <w:b/>
                <w:sz w:val="20"/>
                <w:szCs w:val="20"/>
              </w:rPr>
              <w:t>(leave unstriped)</w:t>
            </w:r>
            <w:r w:rsidRPr="00B46E93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</w:p>
        </w:tc>
      </w:tr>
      <w:tr w:rsidR="00683E0F" w:rsidRPr="00A339FB" w:rsidTr="00F16FC3">
        <w:tc>
          <w:tcPr>
            <w:tcW w:w="6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E0F" w:rsidRPr="00A81F12" w:rsidRDefault="00683E0F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4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E0F" w:rsidRPr="00A81F12" w:rsidRDefault="00683E0F" w:rsidP="00B46E9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II </w:t>
            </w:r>
            <w:r w:rsidR="00B46E9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683E0F" w:rsidRPr="00A339FB" w:rsidTr="00962932">
        <w:trPr>
          <w:trHeight w:val="540"/>
        </w:trPr>
        <w:tc>
          <w:tcPr>
            <w:tcW w:w="5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E0F" w:rsidRPr="00A81F12" w:rsidRDefault="00683E0F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6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%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;  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>3% Duals &amp; 3% TTST</w:t>
            </w:r>
          </w:p>
        </w:tc>
        <w:tc>
          <w:tcPr>
            <w:tcW w:w="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E0F" w:rsidRPr="00A81F12" w:rsidRDefault="00683E0F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Reasonable Safe Speed:  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B46E93">
              <w:rPr>
                <w:rFonts w:ascii="Arial" w:hAnsi="Arial" w:cs="Arial"/>
                <w:sz w:val="22"/>
                <w:szCs w:val="22"/>
              </w:rPr>
              <w:t>20</w:t>
            </w: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mph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per SIR</w:t>
            </w:r>
          </w:p>
        </w:tc>
      </w:tr>
      <w:tr w:rsidR="00683E0F" w:rsidRPr="00A339FB" w:rsidTr="00E715C1">
        <w:trPr>
          <w:trHeight w:val="477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E0F" w:rsidRPr="00A81F12" w:rsidRDefault="00683E0F" w:rsidP="005D2B3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will be imposed </w:t>
            </w:r>
            <w:proofErr w:type="gramStart"/>
            <w:r w:rsidRPr="00A81F12">
              <w:rPr>
                <w:rFonts w:ascii="Arial" w:hAnsi="Arial" w:cs="Arial"/>
                <w:sz w:val="22"/>
                <w:szCs w:val="22"/>
              </w:rPr>
              <w:t>after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5D2B31">
              <w:rPr>
                <w:rFonts w:ascii="Arial" w:hAnsi="Arial" w:cs="Arial"/>
                <w:b/>
                <w:sz w:val="22"/>
                <w:szCs w:val="22"/>
                <w:u w:val="single"/>
              </w:rPr>
              <w:t>210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days of </w:t>
            </w:r>
            <w:r w:rsidR="00E70FA2">
              <w:rPr>
                <w:rFonts w:ascii="Arial" w:hAnsi="Arial" w:cs="Arial"/>
                <w:sz w:val="22"/>
                <w:szCs w:val="22"/>
              </w:rPr>
              <w:t>Construction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. 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5D2B31">
              <w:rPr>
                <w:rFonts w:ascii="Arial" w:hAnsi="Arial" w:cs="Arial"/>
                <w:b/>
                <w:sz w:val="22"/>
                <w:szCs w:val="22"/>
                <w:u w:val="single"/>
              </w:rPr>
              <w:t>5</w:t>
            </w:r>
            <w:r w:rsidR="00E70FA2">
              <w:rPr>
                <w:rFonts w:ascii="Arial" w:hAnsi="Arial" w:cs="Arial"/>
                <w:b/>
                <w:sz w:val="22"/>
                <w:szCs w:val="22"/>
                <w:u w:val="single"/>
              </w:rPr>
              <w:t>00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683E0F" w:rsidRPr="00A339FB" w:rsidTr="00962932">
        <w:trPr>
          <w:trHeight w:val="450"/>
        </w:trPr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E0F" w:rsidRPr="00A81F12" w:rsidRDefault="00683E0F" w:rsidP="00B46E9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CEI: 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by NCDOT </w:t>
            </w:r>
            <w:r w:rsidR="00B46E9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1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E0F" w:rsidRPr="00A81F12" w:rsidRDefault="00683E0F" w:rsidP="00B46E9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R/W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B46E9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 DBT</w:t>
            </w: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E0F" w:rsidRPr="00A81F12" w:rsidRDefault="00683E0F" w:rsidP="00E70FA2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R/W monuments:  </w:t>
            </w:r>
            <w:r w:rsidR="00E70FA2">
              <w:rPr>
                <w:rFonts w:ascii="Arial" w:hAnsi="Arial" w:cs="Arial"/>
                <w:b/>
                <w:sz w:val="22"/>
                <w:szCs w:val="22"/>
              </w:rPr>
              <w:t>Pin/Cap</w:t>
            </w:r>
          </w:p>
        </w:tc>
      </w:tr>
      <w:tr w:rsidR="00683E0F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E0F" w:rsidRPr="00A81F12" w:rsidRDefault="00683E0F" w:rsidP="00E6725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E70FA2" w:rsidRPr="00B46E93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83E0F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E0F" w:rsidRPr="00A81F12" w:rsidRDefault="00683E0F" w:rsidP="00E6725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  <w:r w:rsidR="00E70FA2">
              <w:rPr>
                <w:rFonts w:ascii="Arial" w:hAnsi="Arial" w:cs="Arial"/>
                <w:noProof/>
                <w:sz w:val="22"/>
                <w:szCs w:val="22"/>
              </w:rPr>
              <w:t xml:space="preserve">  </w:t>
            </w:r>
            <w:r w:rsidR="00E70FA2" w:rsidRPr="00B46E93">
              <w:rPr>
                <w:rFonts w:ascii="Arial" w:hAnsi="Arial" w:cs="Arial"/>
                <w:b/>
                <w:noProof/>
                <w:sz w:val="22"/>
                <w:szCs w:val="22"/>
              </w:rPr>
              <w:t>None</w:t>
            </w:r>
          </w:p>
        </w:tc>
      </w:tr>
      <w:tr w:rsidR="00683E0F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E0F" w:rsidRPr="00ED192F" w:rsidRDefault="00683E0F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Comments</w:t>
            </w:r>
            <w:r w:rsidRPr="00ED192F">
              <w:rPr>
                <w:rFonts w:ascii="Arial" w:hAnsi="Arial" w:cs="Arial"/>
                <w:b/>
                <w:sz w:val="22"/>
                <w:szCs w:val="22"/>
              </w:rPr>
              <w:t xml:space="preserve">:   </w:t>
            </w:r>
            <w:r w:rsidR="00E70FA2" w:rsidRPr="00ED192F">
              <w:rPr>
                <w:rFonts w:ascii="Arial" w:hAnsi="Arial" w:cs="Arial"/>
                <w:b/>
                <w:sz w:val="22"/>
                <w:szCs w:val="22"/>
              </w:rPr>
              <w:t>No resurfacing on -Y-</w:t>
            </w:r>
            <w:r w:rsidR="00B46E93" w:rsidRPr="00ED192F">
              <w:rPr>
                <w:rFonts w:ascii="Arial" w:hAnsi="Arial" w:cs="Arial"/>
                <w:b/>
                <w:sz w:val="22"/>
                <w:szCs w:val="22"/>
              </w:rPr>
              <w:t xml:space="preserve"> SR 1446</w:t>
            </w:r>
            <w:r w:rsidR="00E70FA2" w:rsidRPr="00ED192F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8E1E05" w:rsidRPr="00ED192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46E93" w:rsidRPr="00ED192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D192F" w:rsidRPr="00ED192F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="00E70FA2" w:rsidRPr="00ED192F">
              <w:rPr>
                <w:rFonts w:ascii="Arial" w:hAnsi="Arial" w:cs="Arial"/>
                <w:b/>
                <w:sz w:val="22"/>
                <w:szCs w:val="22"/>
              </w:rPr>
              <w:t xml:space="preserve">void </w:t>
            </w:r>
            <w:r w:rsidR="0007081E" w:rsidRPr="00ED192F">
              <w:rPr>
                <w:rFonts w:ascii="Arial" w:hAnsi="Arial" w:cs="Arial"/>
                <w:b/>
                <w:sz w:val="22"/>
                <w:szCs w:val="22"/>
              </w:rPr>
              <w:t>impact</w:t>
            </w:r>
            <w:r w:rsidR="00E70FA2" w:rsidRPr="00ED192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46E93" w:rsidRPr="00ED192F">
              <w:rPr>
                <w:rFonts w:ascii="Arial" w:hAnsi="Arial" w:cs="Arial"/>
                <w:b/>
                <w:sz w:val="22"/>
                <w:szCs w:val="22"/>
              </w:rPr>
              <w:t>in front of house at intersection</w:t>
            </w:r>
            <w:r w:rsidR="0007081E" w:rsidRPr="00ED192F">
              <w:rPr>
                <w:rFonts w:ascii="Arial" w:hAnsi="Arial" w:cs="Arial"/>
                <w:b/>
                <w:sz w:val="22"/>
                <w:szCs w:val="22"/>
              </w:rPr>
              <w:t xml:space="preserve"> as much as practicable.</w:t>
            </w:r>
          </w:p>
          <w:p w:rsidR="008E1E05" w:rsidRPr="00F805DD" w:rsidRDefault="008E1E05" w:rsidP="00F805DD">
            <w:pPr>
              <w:pStyle w:val="ListParagraph"/>
              <w:numPr>
                <w:ilvl w:val="0"/>
                <w:numId w:val="13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F805DD">
              <w:rPr>
                <w:rFonts w:ascii="Arial" w:hAnsi="Arial" w:cs="Arial"/>
                <w:b/>
              </w:rPr>
              <w:t>Drainage issue looks like between intersection and bridge</w:t>
            </w:r>
          </w:p>
          <w:p w:rsidR="0007081E" w:rsidRPr="00F805DD" w:rsidRDefault="0007081E" w:rsidP="00F805DD">
            <w:pPr>
              <w:pStyle w:val="ListParagraph"/>
              <w:numPr>
                <w:ilvl w:val="0"/>
                <w:numId w:val="13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F805DD">
              <w:rPr>
                <w:rFonts w:ascii="Arial" w:hAnsi="Arial" w:cs="Arial"/>
                <w:b/>
              </w:rPr>
              <w:t>New pavement from intersection to en</w:t>
            </w:r>
            <w:r w:rsidR="00E56B1A">
              <w:rPr>
                <w:rFonts w:ascii="Arial" w:hAnsi="Arial" w:cs="Arial"/>
                <w:b/>
              </w:rPr>
              <w:t>d of guardrail east of bridge, blunt end pavement on east side.</w:t>
            </w:r>
          </w:p>
          <w:p w:rsidR="00683E0F" w:rsidRPr="00F805DD" w:rsidRDefault="008E1E05" w:rsidP="00F805DD">
            <w:pPr>
              <w:pStyle w:val="ListParagraph"/>
              <w:numPr>
                <w:ilvl w:val="0"/>
                <w:numId w:val="13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F805DD">
              <w:rPr>
                <w:rFonts w:ascii="Arial" w:hAnsi="Arial" w:cs="Arial"/>
                <w:b/>
              </w:rPr>
              <w:t xml:space="preserve">Remove </w:t>
            </w:r>
            <w:r w:rsidR="00B46E93" w:rsidRPr="00F805DD">
              <w:rPr>
                <w:rFonts w:ascii="Arial" w:hAnsi="Arial" w:cs="Arial"/>
                <w:b/>
              </w:rPr>
              <w:t xml:space="preserve">all existing </w:t>
            </w:r>
            <w:r w:rsidRPr="00F805DD">
              <w:rPr>
                <w:rFonts w:ascii="Arial" w:hAnsi="Arial" w:cs="Arial"/>
                <w:b/>
              </w:rPr>
              <w:t xml:space="preserve">pavement </w:t>
            </w:r>
            <w:r w:rsidR="00B46E93" w:rsidRPr="00F805DD">
              <w:rPr>
                <w:rFonts w:ascii="Arial" w:hAnsi="Arial" w:cs="Arial"/>
                <w:b/>
              </w:rPr>
              <w:t xml:space="preserve">from bridge </w:t>
            </w:r>
            <w:r w:rsidRPr="00F805DD">
              <w:rPr>
                <w:rFonts w:ascii="Arial" w:hAnsi="Arial" w:cs="Arial"/>
                <w:b/>
              </w:rPr>
              <w:t xml:space="preserve">to intersection and widen road to 18’ with 4’ </w:t>
            </w:r>
            <w:r w:rsidR="00B46E93" w:rsidRPr="00F805DD">
              <w:rPr>
                <w:rFonts w:ascii="Arial" w:hAnsi="Arial" w:cs="Arial"/>
                <w:b/>
              </w:rPr>
              <w:t xml:space="preserve">grass </w:t>
            </w:r>
            <w:r w:rsidR="00E6580A">
              <w:rPr>
                <w:rFonts w:ascii="Arial" w:hAnsi="Arial" w:cs="Arial"/>
                <w:b/>
              </w:rPr>
              <w:t>shoulders per division.</w:t>
            </w:r>
          </w:p>
        </w:tc>
      </w:tr>
    </w:tbl>
    <w:p w:rsidR="00683E0F" w:rsidRDefault="00683E0F" w:rsidP="0094166D">
      <w:pPr>
        <w:rPr>
          <w:sz w:val="16"/>
          <w:szCs w:val="16"/>
        </w:rPr>
        <w:sectPr w:rsidR="00683E0F" w:rsidSect="00683E0F">
          <w:footerReference w:type="default" r:id="rId9"/>
          <w:pgSz w:w="12240" w:h="15840" w:code="1"/>
          <w:pgMar w:top="720" w:right="720" w:bottom="720" w:left="720" w:header="720" w:footer="720" w:gutter="0"/>
          <w:pgNumType w:start="1"/>
          <w:cols w:space="720"/>
          <w:docGrid w:linePitch="360"/>
        </w:sectPr>
      </w:pPr>
    </w:p>
    <w:p w:rsidR="00683E0F" w:rsidRPr="00A81F12" w:rsidRDefault="00683E0F" w:rsidP="0094166D">
      <w:pPr>
        <w:rPr>
          <w:sz w:val="16"/>
          <w:szCs w:val="16"/>
        </w:rPr>
      </w:pPr>
    </w:p>
    <w:sectPr w:rsidR="00683E0F" w:rsidRPr="00A81F12" w:rsidSect="00683E0F">
      <w:footerReference w:type="default" r:id="rId10"/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E0F" w:rsidRDefault="00683E0F">
      <w:r>
        <w:separator/>
      </w:r>
    </w:p>
  </w:endnote>
  <w:endnote w:type="continuationSeparator" w:id="0">
    <w:p w:rsidR="00683E0F" w:rsidRDefault="00683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E0F" w:rsidRPr="005274D7" w:rsidRDefault="00683E0F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Pr="000D7316">
      <w:rPr>
        <w:rFonts w:ascii="Arial" w:hAnsi="Arial" w:cs="Arial"/>
        <w:noProof/>
      </w:rPr>
      <w:t>490337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AF5403">
      <w:rPr>
        <w:noProof/>
      </w:rPr>
      <w:t>4</w:t>
    </w:r>
    <w:r>
      <w:fldChar w:fldCharType="end"/>
    </w:r>
    <w:r>
      <w:t xml:space="preserve"> of </w:t>
    </w:r>
    <w:r w:rsidR="00AF5403">
      <w:fldChar w:fldCharType="begin"/>
    </w:r>
    <w:r w:rsidR="00AF5403">
      <w:instrText xml:space="preserve"> NUMPAGES </w:instrText>
    </w:r>
    <w:r w:rsidR="00AF5403">
      <w:fldChar w:fldCharType="separate"/>
    </w:r>
    <w:r w:rsidR="00AF5403">
      <w:rPr>
        <w:noProof/>
      </w:rPr>
      <w:t>4</w:t>
    </w:r>
    <w:r w:rsidR="00AF5403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8DB" w:rsidRPr="005274D7" w:rsidRDefault="004638DB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="005C2FE0" w:rsidRPr="000D7316">
      <w:rPr>
        <w:rFonts w:ascii="Arial" w:hAnsi="Arial" w:cs="Arial"/>
        <w:noProof/>
      </w:rPr>
      <w:t>490337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E6725A">
      <w:rPr>
        <w:noProof/>
      </w:rPr>
      <w:t>5</w:t>
    </w:r>
    <w:r>
      <w:fldChar w:fldCharType="end"/>
    </w:r>
    <w:r>
      <w:t xml:space="preserve"> of </w:t>
    </w:r>
    <w:r w:rsidR="00AF5403">
      <w:fldChar w:fldCharType="begin"/>
    </w:r>
    <w:r w:rsidR="00AF5403">
      <w:instrText xml:space="preserve"> NUMPAGES </w:instrText>
    </w:r>
    <w:r w:rsidR="00AF5403">
      <w:fldChar w:fldCharType="separate"/>
    </w:r>
    <w:r w:rsidR="00E6725A">
      <w:rPr>
        <w:noProof/>
      </w:rPr>
      <w:t>5</w:t>
    </w:r>
    <w:r w:rsidR="00AF540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E0F" w:rsidRDefault="00683E0F">
      <w:r>
        <w:separator/>
      </w:r>
    </w:p>
  </w:footnote>
  <w:footnote w:type="continuationSeparator" w:id="0">
    <w:p w:rsidR="00683E0F" w:rsidRDefault="00683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68355C"/>
    <w:multiLevelType w:val="hybridMultilevel"/>
    <w:tmpl w:val="FAB49076"/>
    <w:lvl w:ilvl="0" w:tplc="8E108940">
      <w:start w:val="9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DC"/>
    <w:rsid w:val="000161DB"/>
    <w:rsid w:val="0007081E"/>
    <w:rsid w:val="000879E6"/>
    <w:rsid w:val="000D3F27"/>
    <w:rsid w:val="0012767D"/>
    <w:rsid w:val="0014701D"/>
    <w:rsid w:val="001D2174"/>
    <w:rsid w:val="00206345"/>
    <w:rsid w:val="00252104"/>
    <w:rsid w:val="0026667A"/>
    <w:rsid w:val="002D3A03"/>
    <w:rsid w:val="00334FCD"/>
    <w:rsid w:val="003759D8"/>
    <w:rsid w:val="003D65B0"/>
    <w:rsid w:val="003E7276"/>
    <w:rsid w:val="00436A29"/>
    <w:rsid w:val="00451B44"/>
    <w:rsid w:val="004638DB"/>
    <w:rsid w:val="004B235A"/>
    <w:rsid w:val="00581BA9"/>
    <w:rsid w:val="005C2FE0"/>
    <w:rsid w:val="005D0B01"/>
    <w:rsid w:val="005D2B31"/>
    <w:rsid w:val="006116BF"/>
    <w:rsid w:val="00633EDC"/>
    <w:rsid w:val="00637B70"/>
    <w:rsid w:val="00664CA9"/>
    <w:rsid w:val="00683E0F"/>
    <w:rsid w:val="006861DB"/>
    <w:rsid w:val="00771303"/>
    <w:rsid w:val="007A68C2"/>
    <w:rsid w:val="00831C38"/>
    <w:rsid w:val="00872501"/>
    <w:rsid w:val="008E1E05"/>
    <w:rsid w:val="0094166D"/>
    <w:rsid w:val="00947DCF"/>
    <w:rsid w:val="00962932"/>
    <w:rsid w:val="009C5AD2"/>
    <w:rsid w:val="00A36884"/>
    <w:rsid w:val="00A45F20"/>
    <w:rsid w:val="00A8281D"/>
    <w:rsid w:val="00A9153A"/>
    <w:rsid w:val="00AC29C3"/>
    <w:rsid w:val="00AE074E"/>
    <w:rsid w:val="00AF5403"/>
    <w:rsid w:val="00B11A99"/>
    <w:rsid w:val="00B43C43"/>
    <w:rsid w:val="00B44F45"/>
    <w:rsid w:val="00B46E93"/>
    <w:rsid w:val="00BD7084"/>
    <w:rsid w:val="00C04BD3"/>
    <w:rsid w:val="00C2275C"/>
    <w:rsid w:val="00C302AB"/>
    <w:rsid w:val="00C4497E"/>
    <w:rsid w:val="00C72D13"/>
    <w:rsid w:val="00C91637"/>
    <w:rsid w:val="00CA1FE7"/>
    <w:rsid w:val="00CA7D17"/>
    <w:rsid w:val="00CF1D73"/>
    <w:rsid w:val="00DA0001"/>
    <w:rsid w:val="00DC04B6"/>
    <w:rsid w:val="00DE315E"/>
    <w:rsid w:val="00E07C19"/>
    <w:rsid w:val="00E12780"/>
    <w:rsid w:val="00E35439"/>
    <w:rsid w:val="00E56B1A"/>
    <w:rsid w:val="00E6580A"/>
    <w:rsid w:val="00E6725A"/>
    <w:rsid w:val="00E70FA2"/>
    <w:rsid w:val="00E715C1"/>
    <w:rsid w:val="00E877B8"/>
    <w:rsid w:val="00ED192F"/>
    <w:rsid w:val="00EF1F46"/>
    <w:rsid w:val="00F16FC3"/>
    <w:rsid w:val="00F805DD"/>
    <w:rsid w:val="00FA5F37"/>
    <w:rsid w:val="00FE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9C6A4-B3CF-4A19-B1FF-A3E9AECBF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1181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7903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Williams, Pamela R</dc:creator>
  <cp:lastModifiedBy>Mcfadden, Timothy T</cp:lastModifiedBy>
  <cp:revision>19</cp:revision>
  <dcterms:created xsi:type="dcterms:W3CDTF">2013-09-03T15:46:00Z</dcterms:created>
  <dcterms:modified xsi:type="dcterms:W3CDTF">2014-04-30T12:13:00Z</dcterms:modified>
</cp:coreProperties>
</file>